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260" w:rsidRDefault="00613260" w:rsidP="00613260">
      <w:pPr>
        <w:pStyle w:val="a5"/>
        <w:spacing w:before="0" w:beforeAutospacing="0" w:after="0" w:afterAutospacing="0" w:line="360" w:lineRule="atLeast"/>
        <w:jc w:val="center"/>
        <w:rPr>
          <w:rFonts w:cs="Arial"/>
          <w:color w:val="000000"/>
        </w:rPr>
      </w:pPr>
      <w:r>
        <w:rPr>
          <w:rFonts w:cs="Arial"/>
          <w:b/>
          <w:bCs/>
          <w:caps/>
          <w:color w:val="000000"/>
          <w:sz w:val="32"/>
          <w:szCs w:val="32"/>
        </w:rPr>
        <w:t>УСТАВ</w:t>
      </w:r>
    </w:p>
    <w:p w:rsidR="00613260" w:rsidRDefault="00613260" w:rsidP="00613260">
      <w:pPr>
        <w:pStyle w:val="a5"/>
        <w:spacing w:before="0" w:beforeAutospacing="0" w:after="0" w:afterAutospacing="0" w:line="360" w:lineRule="atLeast"/>
        <w:jc w:val="center"/>
        <w:rPr>
          <w:rFonts w:cs="Arial"/>
          <w:color w:val="000000"/>
        </w:rPr>
      </w:pPr>
      <w:r>
        <w:rPr>
          <w:rFonts w:cs="Arial"/>
          <w:b/>
          <w:bCs/>
          <w:caps/>
          <w:color w:val="000000"/>
          <w:sz w:val="32"/>
          <w:szCs w:val="32"/>
        </w:rPr>
        <w:t>ВЕРТУНОВСКОГО СЕЛЬСОВЕТА</w:t>
      </w:r>
    </w:p>
    <w:p w:rsidR="00613260" w:rsidRDefault="00613260" w:rsidP="00613260">
      <w:pPr>
        <w:pStyle w:val="a5"/>
        <w:spacing w:before="0" w:beforeAutospacing="0" w:after="0" w:afterAutospacing="0" w:line="360" w:lineRule="atLeast"/>
        <w:jc w:val="center"/>
        <w:rPr>
          <w:rFonts w:cs="Arial"/>
          <w:color w:val="000000"/>
        </w:rPr>
      </w:pPr>
      <w:r>
        <w:rPr>
          <w:rFonts w:cs="Arial"/>
          <w:b/>
          <w:bCs/>
          <w:caps/>
          <w:color w:val="000000"/>
          <w:sz w:val="32"/>
          <w:szCs w:val="32"/>
        </w:rPr>
        <w:t>БЕКОВСКОГО РАЙОНА ПЕНЗЕНСКОЙ ОБЛАСТИ</w:t>
      </w:r>
    </w:p>
    <w:p w:rsidR="00613260" w:rsidRDefault="00613260" w:rsidP="00613260">
      <w:pPr>
        <w:pStyle w:val="a5"/>
        <w:spacing w:before="0" w:beforeAutospacing="0" w:after="0" w:afterAutospacing="0" w:line="360" w:lineRule="atLeast"/>
        <w:jc w:val="center"/>
        <w:rPr>
          <w:rFonts w:cs="Arial"/>
          <w:color w:val="000000"/>
        </w:rPr>
      </w:pPr>
      <w:r>
        <w:rPr>
          <w:rFonts w:cs="Arial"/>
          <w:color w:val="000000"/>
          <w:sz w:val="32"/>
          <w:szCs w:val="32"/>
        </w:rPr>
        <w:t> </w:t>
      </w:r>
    </w:p>
    <w:p w:rsidR="00613260" w:rsidRDefault="00613260" w:rsidP="00613260">
      <w:pPr>
        <w:pStyle w:val="a5"/>
        <w:spacing w:before="0" w:beforeAutospacing="0" w:after="0" w:afterAutospacing="0"/>
        <w:jc w:val="center"/>
        <w:rPr>
          <w:rFonts w:cs="Arial"/>
          <w:color w:val="000000"/>
        </w:rPr>
      </w:pPr>
      <w:r>
        <w:rPr>
          <w:rFonts w:cs="Arial"/>
          <w:color w:val="000000"/>
        </w:rPr>
        <w:t>(в редакции решений Комитета местного самоуправления Вертуновского сельсовета Бековского района Пензенской области </w:t>
      </w:r>
      <w:hyperlink r:id="rId4" w:tgtFrame="_blank" w:history="1">
        <w:r>
          <w:rPr>
            <w:rStyle w:val="hyperlink"/>
            <w:rFonts w:cs="Arial"/>
            <w:color w:val="0000FF"/>
          </w:rPr>
          <w:t>от 05.09.2011г. № 192-46/5</w:t>
        </w:r>
      </w:hyperlink>
      <w:r>
        <w:rPr>
          <w:rFonts w:cs="Arial"/>
          <w:color w:val="000000"/>
        </w:rPr>
        <w:t>, </w:t>
      </w:r>
      <w:hyperlink r:id="rId5" w:tgtFrame="_blank" w:history="1">
        <w:r>
          <w:rPr>
            <w:rStyle w:val="hyperlink"/>
            <w:rFonts w:cs="Arial"/>
            <w:color w:val="0000FF"/>
          </w:rPr>
          <w:t>от 30.11.2011г. № 215-51/5</w:t>
        </w:r>
      </w:hyperlink>
      <w:r>
        <w:rPr>
          <w:rFonts w:cs="Arial"/>
          <w:color w:val="000000"/>
        </w:rPr>
        <w:t>, </w:t>
      </w:r>
      <w:hyperlink r:id="rId6" w:tgtFrame="_blank" w:history="1">
        <w:r>
          <w:rPr>
            <w:rStyle w:val="hyperlink"/>
            <w:rFonts w:cs="Arial"/>
            <w:color w:val="0000FF"/>
          </w:rPr>
          <w:t>от 21.02.2012г. № 235-56/5</w:t>
        </w:r>
      </w:hyperlink>
      <w:r>
        <w:rPr>
          <w:rFonts w:cs="Arial"/>
          <w:color w:val="000000"/>
        </w:rPr>
        <w:t>, </w:t>
      </w:r>
      <w:hyperlink r:id="rId7" w:tgtFrame="_blank" w:history="1">
        <w:r>
          <w:rPr>
            <w:rStyle w:val="hyperlink"/>
            <w:rFonts w:cs="Arial"/>
            <w:color w:val="0000FF"/>
          </w:rPr>
          <w:t>от 03.09.2012г. № 294-68/5</w:t>
        </w:r>
      </w:hyperlink>
      <w:r>
        <w:rPr>
          <w:rFonts w:cs="Arial"/>
          <w:color w:val="000000"/>
        </w:rPr>
        <w:t>, </w:t>
      </w:r>
      <w:hyperlink r:id="rId8" w:tgtFrame="_blank" w:history="1">
        <w:r>
          <w:rPr>
            <w:rStyle w:val="hyperlink"/>
            <w:rFonts w:cs="Arial"/>
            <w:color w:val="0000FF"/>
          </w:rPr>
          <w:t>от 17.01.2013г. № 317-75/5</w:t>
        </w:r>
      </w:hyperlink>
      <w:r>
        <w:rPr>
          <w:rFonts w:cs="Arial"/>
          <w:color w:val="000000"/>
        </w:rPr>
        <w:t>, </w:t>
      </w:r>
      <w:hyperlink r:id="rId9" w:tgtFrame="_blank" w:history="1">
        <w:r>
          <w:rPr>
            <w:rStyle w:val="hyperlink"/>
            <w:rFonts w:cs="Arial"/>
            <w:color w:val="0000FF"/>
          </w:rPr>
          <w:t>от 10.06.2013г. № 373-84/5</w:t>
        </w:r>
      </w:hyperlink>
      <w:r>
        <w:rPr>
          <w:rFonts w:cs="Arial"/>
          <w:color w:val="000000"/>
        </w:rPr>
        <w:t>, </w:t>
      </w:r>
      <w:hyperlink r:id="rId10" w:tgtFrame="_blank" w:history="1">
        <w:r>
          <w:rPr>
            <w:rStyle w:val="hyperlink"/>
            <w:rFonts w:cs="Arial"/>
            <w:color w:val="0000FF"/>
          </w:rPr>
          <w:t>от 10.09.2013г. № 395-88/5</w:t>
        </w:r>
      </w:hyperlink>
      <w:r>
        <w:rPr>
          <w:rFonts w:cs="Arial"/>
          <w:color w:val="000000"/>
        </w:rPr>
        <w:t>, </w:t>
      </w:r>
      <w:hyperlink r:id="rId11" w:tgtFrame="_blank" w:history="1">
        <w:r>
          <w:rPr>
            <w:rStyle w:val="hyperlink"/>
            <w:rFonts w:cs="Arial"/>
            <w:color w:val="0000FF"/>
          </w:rPr>
          <w:t>от 16.12.2013г. № 425-94/5</w:t>
        </w:r>
      </w:hyperlink>
      <w:r>
        <w:rPr>
          <w:rFonts w:cs="Arial"/>
          <w:color w:val="000000"/>
        </w:rPr>
        <w:t>, </w:t>
      </w:r>
      <w:hyperlink r:id="rId12" w:tgtFrame="_blank" w:history="1">
        <w:r>
          <w:rPr>
            <w:rStyle w:val="hyperlink"/>
            <w:rFonts w:cs="Arial"/>
            <w:color w:val="0000FF"/>
          </w:rPr>
          <w:t>от 07.04.2014г. № 456-101/5</w:t>
        </w:r>
      </w:hyperlink>
      <w:r>
        <w:rPr>
          <w:rFonts w:cs="Arial"/>
          <w:color w:val="000000"/>
        </w:rPr>
        <w:t>, </w:t>
      </w:r>
      <w:hyperlink r:id="rId13" w:tgtFrame="_blank" w:history="1">
        <w:r>
          <w:rPr>
            <w:rStyle w:val="hyperlink"/>
            <w:rFonts w:cs="Arial"/>
            <w:color w:val="0000FF"/>
          </w:rPr>
          <w:t>от 25.08.2014г. № 496-112/5</w:t>
        </w:r>
      </w:hyperlink>
      <w:r>
        <w:rPr>
          <w:rFonts w:cs="Arial"/>
          <w:color w:val="000000"/>
        </w:rPr>
        <w:t>, </w:t>
      </w:r>
      <w:hyperlink r:id="rId14" w:tgtFrame="_blank" w:history="1">
        <w:r>
          <w:rPr>
            <w:rStyle w:val="hyperlink"/>
            <w:rFonts w:cs="Arial"/>
            <w:color w:val="0000FF"/>
          </w:rPr>
          <w:t>от 01.12.2014г. № 32-5/6</w:t>
        </w:r>
      </w:hyperlink>
      <w:r>
        <w:rPr>
          <w:rFonts w:cs="Arial"/>
          <w:color w:val="000000"/>
        </w:rPr>
        <w:t>, </w:t>
      </w:r>
      <w:hyperlink r:id="rId15" w:tgtFrame="_blank" w:history="1">
        <w:r>
          <w:rPr>
            <w:rStyle w:val="hyperlink"/>
            <w:rFonts w:cs="Arial"/>
            <w:color w:val="0000FF"/>
          </w:rPr>
          <w:t>от 05.03.2015г. № 64-11/6</w:t>
        </w:r>
      </w:hyperlink>
      <w:r>
        <w:rPr>
          <w:rFonts w:cs="Arial"/>
          <w:color w:val="000000"/>
        </w:rPr>
        <w:t>, </w:t>
      </w:r>
      <w:hyperlink r:id="rId16" w:tgtFrame="_blank" w:history="1">
        <w:r>
          <w:rPr>
            <w:rStyle w:val="hyperlink"/>
            <w:rFonts w:cs="Arial"/>
            <w:color w:val="0000FF"/>
          </w:rPr>
          <w:t>от 25.05.2015г. № 86-17/6</w:t>
        </w:r>
      </w:hyperlink>
      <w:r>
        <w:rPr>
          <w:rFonts w:cs="Arial"/>
          <w:color w:val="000000"/>
        </w:rPr>
        <w:t>, </w:t>
      </w:r>
      <w:hyperlink r:id="rId17" w:tgtFrame="_blank" w:history="1">
        <w:r>
          <w:rPr>
            <w:rStyle w:val="hyperlink"/>
            <w:rFonts w:cs="Arial"/>
            <w:color w:val="0000FF"/>
          </w:rPr>
          <w:t>от 27.08.2015 № 113-23/6</w:t>
        </w:r>
      </w:hyperlink>
      <w:r>
        <w:rPr>
          <w:rFonts w:cs="Arial"/>
          <w:color w:val="000000"/>
        </w:rPr>
        <w:t>, </w:t>
      </w:r>
      <w:hyperlink r:id="rId18" w:tgtFrame="_blank" w:history="1">
        <w:r>
          <w:rPr>
            <w:rStyle w:val="hyperlink"/>
            <w:rFonts w:cs="Arial"/>
            <w:color w:val="0000FF"/>
          </w:rPr>
          <w:t>от 19.01.2016 № 159-31/6</w:t>
        </w:r>
      </w:hyperlink>
      <w:r>
        <w:rPr>
          <w:rFonts w:cs="Arial"/>
          <w:color w:val="000000"/>
        </w:rPr>
        <w:t>, </w:t>
      </w:r>
      <w:hyperlink r:id="rId19" w:tgtFrame="_blank" w:history="1">
        <w:r>
          <w:rPr>
            <w:rStyle w:val="hyperlink"/>
            <w:rFonts w:cs="Arial"/>
            <w:color w:val="0000FF"/>
          </w:rPr>
          <w:t>от 24.08.2016 № 221-42/6</w:t>
        </w:r>
      </w:hyperlink>
      <w:r>
        <w:rPr>
          <w:rFonts w:cs="Arial"/>
          <w:color w:val="000000"/>
        </w:rPr>
        <w:t>, </w:t>
      </w:r>
      <w:hyperlink r:id="rId20" w:tgtFrame="_blank" w:history="1">
        <w:r>
          <w:rPr>
            <w:rStyle w:val="hyperlink"/>
            <w:rFonts w:cs="Arial"/>
            <w:color w:val="0000FF"/>
          </w:rPr>
          <w:t>от 29.03.2017 № 278-56/6</w:t>
        </w:r>
      </w:hyperlink>
      <w:r>
        <w:rPr>
          <w:rFonts w:cs="Arial"/>
          <w:color w:val="000000"/>
        </w:rPr>
        <w:t>, </w:t>
      </w:r>
      <w:hyperlink r:id="rId21" w:tgtFrame="_blank" w:history="1">
        <w:r>
          <w:rPr>
            <w:rStyle w:val="hyperlink"/>
            <w:rFonts w:cs="Arial"/>
            <w:color w:val="0000FF"/>
          </w:rPr>
          <w:t>от 07.09.2017 № 318-65/6</w:t>
        </w:r>
      </w:hyperlink>
      <w:r>
        <w:rPr>
          <w:rFonts w:cs="Arial"/>
          <w:color w:val="000000"/>
        </w:rPr>
        <w:t>; </w:t>
      </w:r>
      <w:hyperlink r:id="rId22" w:tgtFrame="_blank" w:history="1">
        <w:r>
          <w:rPr>
            <w:rStyle w:val="hyperlink"/>
            <w:rFonts w:cs="Arial"/>
            <w:color w:val="0000FF"/>
          </w:rPr>
          <w:t>от 02.04.2018 № 393-78/6</w:t>
        </w:r>
      </w:hyperlink>
      <w:r>
        <w:rPr>
          <w:rFonts w:cs="Arial"/>
          <w:color w:val="000000"/>
        </w:rPr>
        <w:t>, </w:t>
      </w:r>
      <w:hyperlink r:id="rId23" w:tgtFrame="_blank" w:history="1">
        <w:r>
          <w:rPr>
            <w:rStyle w:val="hyperlink"/>
            <w:rFonts w:cs="Arial"/>
            <w:color w:val="0000FF"/>
          </w:rPr>
          <w:t>от 02.10.2018 № 427-86/6</w:t>
        </w:r>
      </w:hyperlink>
      <w:r>
        <w:rPr>
          <w:rFonts w:cs="Arial"/>
          <w:color w:val="000000"/>
        </w:rPr>
        <w:t>, </w:t>
      </w:r>
      <w:hyperlink r:id="rId24" w:tgtFrame="_blank" w:history="1">
        <w:r>
          <w:rPr>
            <w:rStyle w:val="hyperlink"/>
            <w:rFonts w:cs="Arial"/>
            <w:color w:val="0000FF"/>
          </w:rPr>
          <w:t>от 29.03.2019 № 477-96/6</w:t>
        </w:r>
      </w:hyperlink>
      <w:r>
        <w:rPr>
          <w:rFonts w:cs="Arial"/>
          <w:color w:val="000000"/>
        </w:rPr>
        <w:t>)</w:t>
      </w:r>
    </w:p>
    <w:p w:rsidR="00613260" w:rsidRDefault="00613260" w:rsidP="00613260">
      <w:pPr>
        <w:pStyle w:val="a5"/>
        <w:spacing w:before="0" w:beforeAutospacing="0" w:after="0" w:afterAutospacing="0"/>
        <w:jc w:val="center"/>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Вертуновского сельсовета Бековского района Пензенской области, исходя из интересов населения, с учетом исторических и иных местных традиций.</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I. Общие положения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 Наименование и статус Вертуновского сельсовета Бековского района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Муниципальное образование – Вертуновский сельсовет Бековского района Пензенской области в соответствии с Законом Пензенской области </w:t>
      </w:r>
      <w:hyperlink r:id="rId25" w:tgtFrame="_blank" w:history="1">
        <w:r>
          <w:rPr>
            <w:rStyle w:val="hyperlink"/>
            <w:rFonts w:cs="Arial"/>
            <w:color w:val="0000FF"/>
          </w:rPr>
          <w:t>от 01.03.2004 № 580-ЗПО</w:t>
        </w:r>
      </w:hyperlink>
      <w:r>
        <w:rPr>
          <w:rFonts w:cs="Arial"/>
          <w:color w:val="000000"/>
        </w:rPr>
        <w:t> «О некоторых вопросах, связанных с реализацией в Пензенской области Федерального закона от 06.10.2003 № 131-ФЗ «Об общих принципах организации местного самоуправления в Российской Федерации», обладает статусом сельского поселения.</w:t>
      </w:r>
    </w:p>
    <w:p w:rsidR="00613260" w:rsidRDefault="00613260" w:rsidP="00613260">
      <w:pPr>
        <w:pStyle w:val="a5"/>
        <w:spacing w:before="0" w:beforeAutospacing="0" w:after="0" w:afterAutospacing="0"/>
        <w:rPr>
          <w:rFonts w:cs="Arial"/>
          <w:color w:val="000000"/>
        </w:rPr>
      </w:pPr>
      <w:r>
        <w:rPr>
          <w:rFonts w:cs="Arial"/>
          <w:color w:val="000000"/>
        </w:rPr>
        <w:t>2. Полное наименование муниципального образования – «Вертуновский сельсовет Бековского района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В настоящем Уставе словосочетания «Вертуновский сельсовет Бековского района Пензенской области», «Вертуновский сельсовет» - являются равнозначными.</w:t>
      </w:r>
    </w:p>
    <w:p w:rsidR="00613260" w:rsidRDefault="00613260" w:rsidP="00613260">
      <w:pPr>
        <w:pStyle w:val="a5"/>
        <w:spacing w:before="0" w:beforeAutospacing="0" w:after="0" w:afterAutospacing="0"/>
        <w:rPr>
          <w:rFonts w:cs="Arial"/>
          <w:color w:val="000000"/>
        </w:rPr>
      </w:pPr>
      <w:r>
        <w:rPr>
          <w:rFonts w:cs="Arial"/>
          <w:color w:val="000000"/>
        </w:rPr>
        <w:t>3. Административным центром Вертуновского сельсовета Бековского района Пензенской области (далее – Вертуновский сельсовет) является село Вертуновка.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 Границы и территория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Границы Вертуновского сельсовета установлены Законом Пензенской области </w:t>
      </w:r>
      <w:hyperlink r:id="rId26" w:tgtFrame="_blank" w:history="1">
        <w:r>
          <w:rPr>
            <w:rStyle w:val="hyperlink"/>
            <w:rFonts w:cs="Arial"/>
            <w:color w:val="0000FF"/>
          </w:rPr>
          <w:t>от 02.11.2004 № 690-ЗПО</w:t>
        </w:r>
      </w:hyperlink>
      <w:r>
        <w:rPr>
          <w:rFonts w:cs="Arial"/>
          <w:color w:val="000000"/>
        </w:rPr>
        <w:t> «О границах муниципальных образований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2. Изменение границ Вертуновского сельсовета осуществляется Законом Пензенской области с учетом требований, установленных законодательством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3. В состав территории Вертуновского сельсовета входят следующие населенные пункты: село Вертуновка, поселок Сахзавод, село Согласовка, населенный пункт Третье Отделение.</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lastRenderedPageBreak/>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 Официальные символы Вертуновского сельсовета и порядок их использования</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Вертуновский сельсовет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613260" w:rsidRDefault="00613260" w:rsidP="00613260">
      <w:pPr>
        <w:pStyle w:val="a5"/>
        <w:spacing w:before="0" w:beforeAutospacing="0" w:after="0" w:afterAutospacing="0"/>
        <w:rPr>
          <w:rFonts w:cs="Arial"/>
          <w:color w:val="000000"/>
        </w:rPr>
      </w:pPr>
      <w:r>
        <w:rPr>
          <w:rFonts w:cs="Arial"/>
          <w:color w:val="000000"/>
        </w:rPr>
        <w:t>2. Официальные символы Вертуновского сельсовета подлежат государственной регистрации в порядке, установленном федеральным законодательством.</w:t>
      </w:r>
    </w:p>
    <w:p w:rsidR="00613260" w:rsidRDefault="00613260" w:rsidP="00613260">
      <w:pPr>
        <w:pStyle w:val="a5"/>
        <w:spacing w:before="0" w:beforeAutospacing="0" w:after="0" w:afterAutospacing="0"/>
        <w:rPr>
          <w:rFonts w:cs="Arial"/>
          <w:color w:val="000000"/>
        </w:rPr>
      </w:pPr>
      <w:r>
        <w:rPr>
          <w:rFonts w:cs="Arial"/>
          <w:color w:val="000000"/>
        </w:rPr>
        <w:t>3. Официальные символы Вертуновского сельсовета и порядок официального использования указанных символов устанавливаются решением Комитета местного самоуправления Вертуновского сельсовета (далее – Комитет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 Вопросы местного значения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Утратила силу.</w:t>
      </w:r>
    </w:p>
    <w:p w:rsidR="00613260" w:rsidRDefault="00613260" w:rsidP="00613260">
      <w:pPr>
        <w:pStyle w:val="a5"/>
        <w:spacing w:before="0" w:beforeAutospacing="0" w:after="0" w:afterAutospacing="0"/>
        <w:rPr>
          <w:rFonts w:cs="Arial"/>
          <w:color w:val="000000"/>
        </w:rPr>
      </w:pPr>
      <w:r>
        <w:rPr>
          <w:rFonts w:cs="Arial"/>
          <w:color w:val="000000"/>
        </w:rPr>
        <w:t>(часть 5 статьи 52 Устава Вертуновского сельсовета Бековского района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1.1. К вопросам местного значения Вертуновского</w:t>
      </w:r>
      <w:r>
        <w:rPr>
          <w:rFonts w:cs="Arial"/>
          <w:i/>
          <w:iCs/>
          <w:color w:val="000000"/>
        </w:rPr>
        <w:t> </w:t>
      </w:r>
      <w:r>
        <w:rPr>
          <w:rFonts w:cs="Arial"/>
          <w:color w:val="000000"/>
        </w:rPr>
        <w:t>сельсовета относятся: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27" w:tgtFrame="_blank" w:history="1">
        <w:r>
          <w:rPr>
            <w:rStyle w:val="hyperlink"/>
            <w:rFonts w:cs="Arial"/>
            <w:color w:val="0000FF"/>
          </w:rPr>
          <w:t>от 25.08.2014г. № 496-112/5</w:t>
        </w:r>
      </w:hyperlink>
      <w:r>
        <w:rPr>
          <w:rFonts w:cs="Arial"/>
          <w:color w:val="000000"/>
        </w:rPr>
        <w:t>, </w:t>
      </w:r>
      <w:hyperlink r:id="rId28"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 составление и рассмотрение проекта бюджета Вертуновского</w:t>
      </w:r>
      <w:r>
        <w:rPr>
          <w:rFonts w:cs="Arial"/>
          <w:i/>
          <w:iCs/>
          <w:color w:val="000000"/>
        </w:rPr>
        <w:t> </w:t>
      </w:r>
      <w:r>
        <w:rPr>
          <w:rFonts w:cs="Arial"/>
          <w:color w:val="000000"/>
        </w:rPr>
        <w:t>сельсовета, утверждение и исполнение бюджета Вертуновского</w:t>
      </w:r>
      <w:r>
        <w:rPr>
          <w:rFonts w:cs="Arial"/>
          <w:i/>
          <w:iCs/>
          <w:color w:val="000000"/>
        </w:rPr>
        <w:t> </w:t>
      </w:r>
      <w:r>
        <w:rPr>
          <w:rFonts w:cs="Arial"/>
          <w:color w:val="000000"/>
        </w:rPr>
        <w:t>сельсовета, осуществление контроля за его исполнением, составление и утверждение отчета об исполнении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установление, изменение и отмена местных налогов и сборов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владение, пользование и распоряжение имуществом, находящимся в собственности Вертуновскогосельсовета;</w:t>
      </w:r>
    </w:p>
    <w:p w:rsidR="00613260" w:rsidRDefault="00613260" w:rsidP="00613260">
      <w:pPr>
        <w:pStyle w:val="a5"/>
        <w:spacing w:before="0" w:beforeAutospacing="0" w:after="0" w:afterAutospacing="0"/>
        <w:rPr>
          <w:rFonts w:cs="Arial"/>
          <w:color w:val="000000"/>
        </w:rPr>
      </w:pPr>
      <w:r>
        <w:rPr>
          <w:rFonts w:cs="Arial"/>
          <w:color w:val="000000"/>
        </w:rPr>
        <w:t>4) организация в границах Вертуновского</w:t>
      </w:r>
      <w:r>
        <w:rPr>
          <w:rFonts w:cs="Arial"/>
          <w:i/>
          <w:iCs/>
          <w:color w:val="000000"/>
        </w:rPr>
        <w:t> </w:t>
      </w:r>
      <w:r>
        <w:rPr>
          <w:rFonts w:cs="Arial"/>
          <w:color w:val="000000"/>
        </w:rPr>
        <w:t>сельсовета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5) Утратил силу (часть 10 статьи 52 Устава </w:t>
      </w:r>
      <w:r>
        <w:rPr>
          <w:rFonts w:cs="Arial"/>
          <w:color w:val="000000"/>
          <w:sz w:val="20"/>
          <w:szCs w:val="20"/>
        </w:rPr>
        <w:t>Комитета местного самоуправления Вертуновского сельсовета Бековского района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5.1) дорожная деятельность в отношении автомобильных дорог местного значения в границах населенных пунктов Вертуновского сельсовета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Вертуновского сельсовета,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29"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6) обеспечение проживающих в Вертуновском</w:t>
      </w:r>
      <w:r>
        <w:rPr>
          <w:rFonts w:cs="Arial"/>
          <w:i/>
          <w:iCs/>
          <w:color w:val="000000"/>
        </w:rPr>
        <w:t> </w:t>
      </w:r>
      <w:r>
        <w:rPr>
          <w:rFonts w:cs="Arial"/>
          <w:color w:val="000000"/>
        </w:rPr>
        <w:t>сельсовете</w:t>
      </w:r>
      <w:r>
        <w:rPr>
          <w:rFonts w:cs="Arial"/>
          <w:i/>
          <w:iCs/>
          <w:color w:val="000000"/>
        </w:rPr>
        <w:t> </w:t>
      </w:r>
      <w:r>
        <w:rPr>
          <w:rFonts w:cs="Arial"/>
          <w:color w:val="000000"/>
        </w:rPr>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w:t>
      </w:r>
      <w:r>
        <w:rPr>
          <w:rFonts w:cs="Arial"/>
          <w:color w:val="000000"/>
        </w:rPr>
        <w:lastRenderedPageBreak/>
        <w:t>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13260" w:rsidRDefault="00613260" w:rsidP="00613260">
      <w:pPr>
        <w:pStyle w:val="a5"/>
        <w:spacing w:before="0" w:beforeAutospacing="0" w:after="0" w:afterAutospacing="0"/>
        <w:rPr>
          <w:rFonts w:cs="Arial"/>
          <w:color w:val="000000"/>
        </w:rPr>
      </w:pPr>
      <w:r>
        <w:rPr>
          <w:rFonts w:cs="Arial"/>
          <w:color w:val="000000"/>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Вертуновского</w:t>
      </w:r>
      <w:r>
        <w:rPr>
          <w:rFonts w:cs="Arial"/>
          <w:i/>
          <w:iCs/>
          <w:color w:val="000000"/>
        </w:rPr>
        <w:t> </w:t>
      </w:r>
      <w:r>
        <w:rPr>
          <w:rFonts w:cs="Arial"/>
          <w:color w:val="000000"/>
        </w:rPr>
        <w:t>сельсовета;</w:t>
      </w:r>
    </w:p>
    <w:p w:rsidR="00613260" w:rsidRDefault="00613260" w:rsidP="00613260">
      <w:pPr>
        <w:pStyle w:val="a5"/>
        <w:spacing w:before="0" w:beforeAutospacing="0" w:after="0" w:afterAutospacing="0"/>
        <w:rPr>
          <w:rFonts w:cs="Arial"/>
          <w:color w:val="000000"/>
        </w:rPr>
      </w:pPr>
      <w:r>
        <w:rPr>
          <w:rFonts w:cs="Arial"/>
          <w:color w:val="000000"/>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Вертуновского</w:t>
      </w:r>
      <w:r>
        <w:rPr>
          <w:rFonts w:cs="Arial"/>
          <w:i/>
          <w:iCs/>
          <w:color w:val="000000"/>
        </w:rPr>
        <w:t> </w:t>
      </w:r>
      <w:r>
        <w:rPr>
          <w:rFonts w:cs="Arial"/>
          <w:color w:val="000000"/>
        </w:rPr>
        <w:t>сельсовета, социальную и культурную адаптацию мигрантов, профилактику межнациональных (межэтнических) конфликтов;</w:t>
      </w:r>
    </w:p>
    <w:p w:rsidR="00613260" w:rsidRDefault="00613260" w:rsidP="00613260">
      <w:pPr>
        <w:pStyle w:val="a5"/>
        <w:spacing w:before="0" w:beforeAutospacing="0" w:after="0" w:afterAutospacing="0"/>
        <w:rPr>
          <w:rFonts w:cs="Arial"/>
          <w:color w:val="000000"/>
        </w:rPr>
      </w:pPr>
      <w:r>
        <w:rPr>
          <w:rFonts w:cs="Arial"/>
          <w:color w:val="000000"/>
        </w:rPr>
        <w:t>9) участие в предупреждении и ликвидации последствий чрезвычайных ситуаций в границах Вертуновскогосельсовета;</w:t>
      </w:r>
    </w:p>
    <w:p w:rsidR="00613260" w:rsidRDefault="00613260" w:rsidP="00613260">
      <w:pPr>
        <w:pStyle w:val="a5"/>
        <w:spacing w:before="0" w:beforeAutospacing="0" w:after="0" w:afterAutospacing="0"/>
        <w:rPr>
          <w:rFonts w:cs="Arial"/>
          <w:color w:val="000000"/>
        </w:rPr>
      </w:pPr>
      <w:r>
        <w:rPr>
          <w:rFonts w:cs="Arial"/>
          <w:color w:val="000000"/>
        </w:rPr>
        <w:t>10) обеспечение первичных мер пожарной безопасности в границах населенных пунктов Вертуновскогосельсовета;</w:t>
      </w:r>
    </w:p>
    <w:p w:rsidR="00613260" w:rsidRDefault="00613260" w:rsidP="00613260">
      <w:pPr>
        <w:pStyle w:val="a5"/>
        <w:spacing w:before="0" w:beforeAutospacing="0" w:after="0" w:afterAutospacing="0"/>
        <w:rPr>
          <w:rFonts w:cs="Arial"/>
          <w:color w:val="000000"/>
        </w:rPr>
      </w:pPr>
      <w:r>
        <w:rPr>
          <w:rFonts w:cs="Arial"/>
          <w:color w:val="000000"/>
        </w:rPr>
        <w:t>11) создание условий для обеспечения жителей Вертуновского сельсовета услугами связи, общественного питания, торговли и бытового обслуживания;</w:t>
      </w:r>
    </w:p>
    <w:p w:rsidR="00613260" w:rsidRDefault="00613260" w:rsidP="00613260">
      <w:pPr>
        <w:pStyle w:val="a5"/>
        <w:spacing w:before="0" w:beforeAutospacing="0" w:after="0" w:afterAutospacing="0"/>
        <w:rPr>
          <w:rFonts w:cs="Arial"/>
          <w:color w:val="000000"/>
        </w:rPr>
      </w:pPr>
      <w:r>
        <w:rPr>
          <w:rFonts w:cs="Arial"/>
          <w:color w:val="000000"/>
        </w:rPr>
        <w:t>12) создание условий для организации досуга и обеспечения жителей Вертуновского</w:t>
      </w:r>
      <w:r>
        <w:rPr>
          <w:rFonts w:cs="Arial"/>
          <w:i/>
          <w:iCs/>
          <w:color w:val="000000"/>
        </w:rPr>
        <w:t> </w:t>
      </w:r>
      <w:r>
        <w:rPr>
          <w:rFonts w:cs="Arial"/>
          <w:color w:val="000000"/>
        </w:rPr>
        <w:t>сельсовета</w:t>
      </w:r>
      <w:r>
        <w:rPr>
          <w:rFonts w:cs="Arial"/>
          <w:i/>
          <w:iCs/>
          <w:color w:val="000000"/>
        </w:rPr>
        <w:t> </w:t>
      </w:r>
      <w:r>
        <w:rPr>
          <w:rFonts w:cs="Arial"/>
          <w:color w:val="000000"/>
        </w:rPr>
        <w:t>услугами организаций культуры;</w:t>
      </w:r>
    </w:p>
    <w:p w:rsidR="00613260" w:rsidRDefault="00613260" w:rsidP="00613260">
      <w:pPr>
        <w:pStyle w:val="a5"/>
        <w:spacing w:before="0" w:beforeAutospacing="0" w:after="0" w:afterAutospacing="0"/>
        <w:rPr>
          <w:rFonts w:cs="Arial"/>
          <w:color w:val="000000"/>
        </w:rPr>
      </w:pPr>
      <w:r>
        <w:rPr>
          <w:rFonts w:cs="Arial"/>
          <w:color w:val="000000"/>
        </w:rPr>
        <w:t>13) сохранение, использование и популяризация объектов культурного наследия (памятников истории и культуры), находящихся в собственности Вертуновского</w:t>
      </w:r>
      <w:r>
        <w:rPr>
          <w:rFonts w:cs="Arial"/>
          <w:i/>
          <w:iCs/>
          <w:color w:val="000000"/>
        </w:rPr>
        <w:t> </w:t>
      </w:r>
      <w:r>
        <w:rPr>
          <w:rFonts w:cs="Arial"/>
          <w:color w:val="000000"/>
        </w:rPr>
        <w:t>сельсовета, охрана объектов культурного наследия (памятников истории и культуры) местного (муниципального) значения, расположенных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14) обеспечение условий для развития на территории Вертуновского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0" w:tgtFrame="_blank" w:history="1">
        <w:r>
          <w:rPr>
            <w:rStyle w:val="hyperlink"/>
            <w:rFonts w:cs="Arial"/>
            <w:color w:val="0000FF"/>
          </w:rPr>
          <w:t>от 27.08.2015 № 113-23/6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15) создание условий для массового отдыха жителей Вертуновского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13260" w:rsidRDefault="00613260" w:rsidP="00613260">
      <w:pPr>
        <w:pStyle w:val="a5"/>
        <w:spacing w:before="0" w:beforeAutospacing="0" w:after="0" w:afterAutospacing="0"/>
        <w:rPr>
          <w:rFonts w:cs="Arial"/>
          <w:color w:val="000000"/>
        </w:rPr>
      </w:pPr>
      <w:r>
        <w:rPr>
          <w:rFonts w:cs="Arial"/>
          <w:color w:val="000000"/>
        </w:rPr>
        <w:t>16) формирование архивных фондов Вертуновского</w:t>
      </w:r>
      <w:r>
        <w:rPr>
          <w:rFonts w:cs="Arial"/>
          <w:i/>
          <w:iCs/>
          <w:color w:val="000000"/>
        </w:rPr>
        <w:t> </w:t>
      </w:r>
      <w:r>
        <w:rPr>
          <w:rFonts w:cs="Arial"/>
          <w:color w:val="000000"/>
        </w:rPr>
        <w:t>сельсовета;</w:t>
      </w:r>
    </w:p>
    <w:p w:rsidR="00613260" w:rsidRDefault="00613260" w:rsidP="00613260">
      <w:pPr>
        <w:pStyle w:val="a5"/>
        <w:spacing w:before="0" w:beforeAutospacing="0" w:after="0" w:afterAutospacing="0"/>
        <w:rPr>
          <w:rFonts w:cs="Arial"/>
          <w:color w:val="000000"/>
        </w:rPr>
      </w:pPr>
      <w:r>
        <w:rPr>
          <w:rFonts w:cs="Arial"/>
          <w:color w:val="000000"/>
        </w:rPr>
        <w:t>17) организация сбора и вывоза бытовых отходов и мусора;</w:t>
      </w:r>
    </w:p>
    <w:p w:rsidR="00613260" w:rsidRDefault="00613260" w:rsidP="00613260">
      <w:pPr>
        <w:pStyle w:val="a5"/>
        <w:spacing w:before="0" w:beforeAutospacing="0" w:after="0" w:afterAutospacing="0"/>
        <w:rPr>
          <w:rFonts w:cs="Arial"/>
          <w:color w:val="000000"/>
        </w:rPr>
      </w:pPr>
      <w:r>
        <w:rPr>
          <w:rFonts w:cs="Arial"/>
          <w:color w:val="000000"/>
        </w:rPr>
        <w:t>17.1) Утратил силу (часть 10 статьи 52 Устава </w:t>
      </w:r>
      <w:r>
        <w:rPr>
          <w:rFonts w:cs="Arial"/>
          <w:color w:val="000000"/>
          <w:sz w:val="20"/>
          <w:szCs w:val="20"/>
        </w:rPr>
        <w:t>Комитета местного самоуправления Вертуновского сельсовета Бековского района Пензенской области)</w:t>
      </w:r>
    </w:p>
    <w:p w:rsidR="00613260" w:rsidRDefault="00613260" w:rsidP="00613260">
      <w:pPr>
        <w:pStyle w:val="a5"/>
        <w:spacing w:before="0" w:beforeAutospacing="0" w:after="0" w:afterAutospacing="0"/>
        <w:rPr>
          <w:rFonts w:cs="Arial"/>
          <w:color w:val="000000"/>
        </w:rPr>
      </w:pPr>
      <w:r>
        <w:rPr>
          <w:rFonts w:cs="Arial"/>
          <w:color w:val="000000"/>
          <w:spacing w:val="-6"/>
        </w:rPr>
        <w:t>17.2) </w:t>
      </w:r>
      <w:r>
        <w:rPr>
          <w:rFonts w:cs="Arial"/>
          <w:color w:val="000000"/>
        </w:rPr>
        <w:t>участие в организации деятельности по накоплению (в том числе раздельному накоплению) и транспортированию твердых коммунальных отходов;</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31"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spacing w:val="-6"/>
        </w:rPr>
        <w:t>18) утверждение правил благоустройства территории Вертуновского сельсовета, осуществление контроля за их соблюдением, организация благоустройства территории Вертуновского сельсовета в соответствии с указанными правилами;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32"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w:t>
      </w:r>
      <w:r>
        <w:rPr>
          <w:rFonts w:cs="Arial"/>
          <w:color w:val="000000"/>
        </w:rPr>
        <w:lastRenderedPageBreak/>
        <w:t>границах Вертуновского</w:t>
      </w:r>
      <w:r>
        <w:rPr>
          <w:rFonts w:cs="Arial"/>
          <w:i/>
          <w:iCs/>
          <w:color w:val="000000"/>
        </w:rPr>
        <w:t> </w:t>
      </w:r>
      <w:r>
        <w:rPr>
          <w:rFonts w:cs="Arial"/>
          <w:color w:val="000000"/>
        </w:rPr>
        <w:t>сельсовета, изменение, аннулирование таких наименований, размещение информации в государственном адресном реестре;</w:t>
      </w:r>
    </w:p>
    <w:p w:rsidR="00613260" w:rsidRDefault="00613260" w:rsidP="00613260">
      <w:pPr>
        <w:pStyle w:val="a5"/>
        <w:spacing w:before="0" w:beforeAutospacing="0" w:after="0" w:afterAutospacing="0"/>
        <w:rPr>
          <w:rFonts w:cs="Arial"/>
          <w:color w:val="000000"/>
        </w:rPr>
      </w:pPr>
      <w:r>
        <w:rPr>
          <w:rFonts w:cs="Arial"/>
          <w:color w:val="000000"/>
        </w:rPr>
        <w:t>20) организация ритуальных услуг и содержание мест захоронения;</w:t>
      </w:r>
    </w:p>
    <w:p w:rsidR="00613260" w:rsidRDefault="00613260" w:rsidP="00613260">
      <w:pPr>
        <w:pStyle w:val="a5"/>
        <w:spacing w:before="0" w:beforeAutospacing="0" w:after="0" w:afterAutospacing="0"/>
        <w:rPr>
          <w:rFonts w:cs="Arial"/>
          <w:color w:val="000000"/>
        </w:rPr>
      </w:pPr>
      <w:r>
        <w:rPr>
          <w:rFonts w:cs="Arial"/>
          <w:color w:val="000000"/>
        </w:rPr>
        <w:t>21) содействие в развитии сельскохозяйственного производства, создание условий для развития малого и среднего предпринимательства;</w:t>
      </w:r>
    </w:p>
    <w:p w:rsidR="00613260" w:rsidRDefault="00613260" w:rsidP="00613260">
      <w:pPr>
        <w:pStyle w:val="a5"/>
        <w:spacing w:before="0" w:beforeAutospacing="0" w:after="0" w:afterAutospacing="0"/>
        <w:rPr>
          <w:rFonts w:cs="Arial"/>
          <w:color w:val="000000"/>
        </w:rPr>
      </w:pPr>
      <w:r>
        <w:rPr>
          <w:rFonts w:cs="Arial"/>
          <w:color w:val="000000"/>
        </w:rPr>
        <w:t>22) организация и осуществление мероприятий по работе с детьми и молодежью в Вертуновском</w:t>
      </w:r>
      <w:r>
        <w:rPr>
          <w:rFonts w:cs="Arial"/>
          <w:i/>
          <w:iCs/>
          <w:color w:val="000000"/>
        </w:rPr>
        <w:t> </w:t>
      </w:r>
      <w:r>
        <w:rPr>
          <w:rFonts w:cs="Arial"/>
          <w:color w:val="000000"/>
        </w:rPr>
        <w:t>сельсовете;</w:t>
      </w:r>
    </w:p>
    <w:p w:rsidR="00613260" w:rsidRDefault="00613260" w:rsidP="00613260">
      <w:pPr>
        <w:pStyle w:val="a5"/>
        <w:spacing w:before="0" w:beforeAutospacing="0" w:after="0" w:afterAutospacing="0"/>
        <w:rPr>
          <w:rFonts w:cs="Arial"/>
          <w:color w:val="000000"/>
        </w:rPr>
      </w:pPr>
      <w:r>
        <w:rPr>
          <w:rFonts w:cs="Arial"/>
          <w:color w:val="000000"/>
        </w:rPr>
        <w:t>23)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13260" w:rsidRDefault="00613260" w:rsidP="00613260">
      <w:pPr>
        <w:pStyle w:val="a5"/>
        <w:spacing w:before="0" w:beforeAutospacing="0" w:after="0" w:afterAutospacing="0"/>
        <w:rPr>
          <w:rFonts w:cs="Arial"/>
          <w:color w:val="000000"/>
        </w:rPr>
      </w:pPr>
      <w:r>
        <w:rPr>
          <w:rFonts w:cs="Arial"/>
          <w:color w:val="000000"/>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13260" w:rsidRDefault="00613260" w:rsidP="00613260">
      <w:pPr>
        <w:pStyle w:val="a5"/>
        <w:spacing w:before="0" w:beforeAutospacing="0" w:after="0" w:afterAutospacing="0"/>
        <w:rPr>
          <w:rFonts w:cs="Arial"/>
          <w:color w:val="000000"/>
        </w:rPr>
      </w:pPr>
      <w:r>
        <w:rPr>
          <w:rFonts w:cs="Arial"/>
          <w:color w:val="000000"/>
        </w:rPr>
        <w:t>25) предоставление помещения для работы на обслуживаемом административном участке Вертуновскогосельсовета сотруднику, замещающему должность участкового уполномоченного полиции;</w:t>
      </w:r>
    </w:p>
    <w:p w:rsidR="00613260" w:rsidRDefault="00613260" w:rsidP="00613260">
      <w:pPr>
        <w:pStyle w:val="a5"/>
        <w:spacing w:before="0" w:beforeAutospacing="0" w:after="0" w:afterAutospacing="0"/>
        <w:rPr>
          <w:rFonts w:cs="Arial"/>
          <w:color w:val="000000"/>
        </w:rPr>
      </w:pPr>
      <w:r>
        <w:rPr>
          <w:rFonts w:cs="Arial"/>
          <w:color w:val="000000"/>
        </w:rPr>
        <w:t>26)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13260" w:rsidRDefault="00613260" w:rsidP="00613260">
      <w:pPr>
        <w:pStyle w:val="a5"/>
        <w:spacing w:before="0" w:beforeAutospacing="0" w:after="0" w:afterAutospacing="0"/>
        <w:rPr>
          <w:rFonts w:cs="Arial"/>
          <w:color w:val="000000"/>
        </w:rPr>
      </w:pPr>
      <w:r>
        <w:rPr>
          <w:rFonts w:cs="Arial"/>
          <w:color w:val="000000"/>
        </w:rPr>
        <w:t>1.2. Исключена.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3"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2. Органы местного самоуправления Вертуновского сельсовета вправе заключать соглашения с органами местного самоуправления Бековского района Пензенской области (далее – Бековский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Вертуновского сельсовета в бюджет Бековского района в соответствии с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4" w:tgtFrame="_blank" w:history="1">
        <w:r>
          <w:rPr>
            <w:rStyle w:val="hyperlink"/>
            <w:rFonts w:cs="Arial"/>
            <w:color w:val="0000FF"/>
          </w:rPr>
          <w:t>от 03.09.2012г. № 294-68/5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Органы местного самоуправления Бековского района вправе заключать соглашения с органами местного самоуправления Вертуновского сельсовета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Бековского района в бюджет Вертуновского сельсовета в соответствии с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5" w:tgtFrame="_blank" w:history="1">
        <w:r>
          <w:rPr>
            <w:rStyle w:val="hyperlink"/>
            <w:rFonts w:cs="Arial"/>
            <w:color w:val="0000FF"/>
          </w:rPr>
          <w:t>от 03.09.2012г. № 294-68/5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 правовым актом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6"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 xml:space="preserve">Для осуществления переданных в соответствии с указанными соглашениями полномочий органы местного самоуправления Вертуновского сельсовета имеют </w:t>
      </w:r>
      <w:r>
        <w:rPr>
          <w:rFonts w:cs="Arial"/>
          <w:color w:val="000000"/>
        </w:rPr>
        <w:lastRenderedPageBreak/>
        <w:t>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5. Права органов местного самоуправления Вертуновского сельсовета на решение вопросов, не отнесенных к вопросам местного значения поселения</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Органы местного самоуправления Вертуновского сельсовета имеют право на:</w:t>
      </w:r>
    </w:p>
    <w:p w:rsidR="00613260" w:rsidRDefault="00613260" w:rsidP="00613260">
      <w:pPr>
        <w:pStyle w:val="a5"/>
        <w:spacing w:before="0" w:beforeAutospacing="0" w:after="0" w:afterAutospacing="0"/>
        <w:rPr>
          <w:rFonts w:cs="Arial"/>
          <w:color w:val="000000"/>
        </w:rPr>
      </w:pPr>
      <w:r>
        <w:rPr>
          <w:rFonts w:cs="Arial"/>
          <w:color w:val="000000"/>
        </w:rPr>
        <w:t>1) создание музеев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совершение нотариальных действий, предусмотренных законодательством, в случае отсутствия в Вертуновском сельсовете нотариуса;</w:t>
      </w:r>
    </w:p>
    <w:p w:rsidR="00613260" w:rsidRDefault="00613260" w:rsidP="00613260">
      <w:pPr>
        <w:pStyle w:val="a5"/>
        <w:spacing w:before="0" w:beforeAutospacing="0" w:after="0" w:afterAutospacing="0"/>
        <w:rPr>
          <w:rFonts w:cs="Arial"/>
          <w:color w:val="000000"/>
        </w:rPr>
      </w:pPr>
      <w:r>
        <w:rPr>
          <w:rFonts w:cs="Arial"/>
          <w:color w:val="000000"/>
        </w:rPr>
        <w:t>3) участие в осуществлении деятельности по опеке и попечительству;</w:t>
      </w:r>
    </w:p>
    <w:p w:rsidR="00613260" w:rsidRDefault="00613260" w:rsidP="00613260">
      <w:pPr>
        <w:pStyle w:val="a5"/>
        <w:spacing w:before="0" w:beforeAutospacing="0" w:after="0" w:afterAutospacing="0"/>
        <w:rPr>
          <w:rFonts w:cs="Arial"/>
          <w:color w:val="000000"/>
        </w:rPr>
      </w:pPr>
      <w:r>
        <w:rPr>
          <w:rFonts w:cs="Arial"/>
          <w:color w:val="000000"/>
        </w:rPr>
        <w:t>4) утратил силу;</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7" w:tgtFrame="_blank" w:history="1">
        <w:r>
          <w:rPr>
            <w:rStyle w:val="hyperlink"/>
            <w:rFonts w:cs="Arial"/>
            <w:color w:val="0000FF"/>
          </w:rPr>
          <w:t>от 17.01.2013г. № 317-75/5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5) создание условий для осуществления деятельности, связанной с реализацией прав местных национально-культурных автономий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8) создание муниципальной пожарной охраны;</w:t>
      </w:r>
    </w:p>
    <w:p w:rsidR="00613260" w:rsidRDefault="00613260" w:rsidP="00613260">
      <w:pPr>
        <w:pStyle w:val="a5"/>
        <w:spacing w:before="0" w:beforeAutospacing="0" w:after="0" w:afterAutospacing="0"/>
        <w:rPr>
          <w:rFonts w:cs="Arial"/>
          <w:color w:val="000000"/>
        </w:rPr>
      </w:pPr>
      <w:r>
        <w:rPr>
          <w:rFonts w:cs="Arial"/>
          <w:color w:val="000000"/>
        </w:rPr>
        <w:t>9) создание условий для развития туризма;</w:t>
      </w:r>
    </w:p>
    <w:p w:rsidR="00613260" w:rsidRDefault="00613260" w:rsidP="00613260">
      <w:pPr>
        <w:pStyle w:val="a5"/>
        <w:spacing w:before="0" w:beforeAutospacing="0" w:after="0" w:afterAutospacing="0"/>
        <w:rPr>
          <w:rFonts w:cs="Arial"/>
          <w:color w:val="000000"/>
        </w:rPr>
      </w:pPr>
      <w:r>
        <w:rPr>
          <w:rFonts w:cs="Arial"/>
          <w:color w:val="000000"/>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38"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39" w:tgtFrame="_blank" w:history="1">
        <w:r>
          <w:rPr>
            <w:rStyle w:val="hyperlink"/>
            <w:rFonts w:cs="Arial"/>
            <w:color w:val="0000FF"/>
          </w:rPr>
          <w:t>от 24.11.1995 № 181-ФЗ</w:t>
        </w:r>
      </w:hyperlink>
      <w:r>
        <w:rPr>
          <w:rFonts w:cs="Arial"/>
          <w:color w:val="000000"/>
        </w:rPr>
        <w:t> «О социальной защите инвалидов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40" w:tgtFrame="_blank" w:history="1">
        <w:r>
          <w:rPr>
            <w:rStyle w:val="hyperlink"/>
            <w:rFonts w:cs="Arial"/>
            <w:color w:val="0000FF"/>
          </w:rPr>
          <w:t>от 03.09.2012г. № 294-68/5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12) утратил силу </w:t>
      </w:r>
      <w:r>
        <w:rPr>
          <w:rFonts w:cs="Arial"/>
          <w:color w:val="000000"/>
          <w:sz w:val="20"/>
          <w:szCs w:val="20"/>
        </w:rPr>
        <w:t>(в редакции </w:t>
      </w:r>
      <w:hyperlink r:id="rId41"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42"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14) осуществление деятельности по обращению с животными без владельцев, обитающими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43" w:tgtFrame="_blank" w:history="1">
        <w:r>
          <w:rPr>
            <w:rStyle w:val="hyperlink"/>
            <w:rFonts w:cs="Arial"/>
            <w:color w:val="0000FF"/>
          </w:rPr>
          <w:t>от 25.05.2015г. № 86-17/6</w:t>
        </w:r>
      </w:hyperlink>
      <w:r>
        <w:rPr>
          <w:rStyle w:val="hyperlink"/>
          <w:rFonts w:cs="Arial"/>
          <w:color w:val="0000FF"/>
        </w:rPr>
        <w:t>, </w:t>
      </w:r>
      <w:hyperlink r:id="rId44" w:tgtFrame="_blank" w:history="1">
        <w:r>
          <w:rPr>
            <w:rStyle w:val="hyperlink"/>
            <w:rFonts w:cs="Arial"/>
            <w:color w:val="0000FF"/>
          </w:rPr>
          <w:t>от 29.03.2019 № 477-96/6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lastRenderedPageBreak/>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45" w:tgtFrame="_blank" w:history="1">
        <w:r>
          <w:rPr>
            <w:rStyle w:val="hyperlink"/>
            <w:rFonts w:cs="Arial"/>
            <w:color w:val="0000FF"/>
          </w:rPr>
          <w:t>от 24.08.2016 № 221-42/6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46"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17)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47"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2. Органы местного самоуправления Вертуновского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48" w:tgtFrame="_blank" w:history="1">
        <w:r>
          <w:rPr>
            <w:rStyle w:val="hyperlink"/>
            <w:rFonts w:cs="Arial"/>
            <w:color w:val="0000FF"/>
          </w:rPr>
          <w:t>от 06.10.2003 № 131-ФЗ</w:t>
        </w:r>
      </w:hyperlink>
      <w:r>
        <w:rPr>
          <w:rFonts w:cs="Arial"/>
          <w:color w:val="000000"/>
        </w:rPr>
        <w:t>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6. Осуществление органами местного самоуправления Вертуновского сельсовета отдельных государственных полномочий</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Органы местного самоуправления Вертуновского сельсовета 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2. Органы местного самоуправления Вертуновского сельсовета несут ответственность за осуществление отдельных государственных полномочий в пределах выделенных Вертуновскому сельсовету на эти цели материальных ресурсов и финансовых средств.</w:t>
      </w:r>
    </w:p>
    <w:p w:rsidR="00613260" w:rsidRDefault="00613260" w:rsidP="00613260">
      <w:pPr>
        <w:pStyle w:val="a5"/>
        <w:spacing w:before="0" w:beforeAutospacing="0" w:after="0" w:afterAutospacing="0"/>
        <w:rPr>
          <w:rFonts w:cs="Arial"/>
          <w:color w:val="000000"/>
        </w:rPr>
      </w:pPr>
      <w:r>
        <w:rPr>
          <w:rFonts w:cs="Arial"/>
          <w:color w:val="000000"/>
        </w:rPr>
        <w:t>3. Собственные материальные ресурсы и финансовые средства Вертуновского сельсовета для осуществления переданных Вертуновскому сельсовету отдельных государственных полномочий могут дополнительно использоваться в случае недостаточности выделенных Вертуновскому сельсовету 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 вопросам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lastRenderedPageBreak/>
        <w:t>Дополнительное использование собственных материальных ресурсов и финансовых средств для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использовании собственных материальных ресурсов и финансовых средств в Комитет местного самоуправления вправе направить глава Вертуновского сельсовета, глава администрации Вертуновского сельсовета (далее – глава администрации).</w:t>
      </w:r>
    </w:p>
    <w:p w:rsidR="00613260" w:rsidRDefault="00613260" w:rsidP="00613260">
      <w:pPr>
        <w:pStyle w:val="a5"/>
        <w:spacing w:before="0" w:beforeAutospacing="0" w:after="0" w:afterAutospacing="0"/>
        <w:rPr>
          <w:rFonts w:cs="Arial"/>
          <w:color w:val="000000"/>
        </w:rPr>
      </w:pPr>
      <w:r>
        <w:rPr>
          <w:rFonts w:cs="Arial"/>
          <w:color w:val="000000"/>
        </w:rPr>
        <w:t>Решение Комитета местного самоуправления о дополнительном использовании собственных материальных ресурсов и финансовых средств Вертуновского сельсовета должно предусматривать допустимый предел использования указанных средств и ресурсов.</w:t>
      </w:r>
    </w:p>
    <w:p w:rsidR="00613260" w:rsidRDefault="00613260" w:rsidP="00613260">
      <w:pPr>
        <w:pStyle w:val="a5"/>
        <w:spacing w:before="0" w:beforeAutospacing="0" w:after="0" w:afterAutospacing="0"/>
        <w:rPr>
          <w:rFonts w:cs="Arial"/>
          <w:color w:val="000000"/>
        </w:rPr>
      </w:pPr>
      <w:r>
        <w:rPr>
          <w:rFonts w:cs="Arial"/>
          <w:color w:val="000000"/>
        </w:rPr>
        <w:t>4. Органы местного самоуправления Вертуновского сельсовета вправе осуществлять расходы за счет средств бюджета Вертуновского сельсовета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rPr>
        <w:t>Органы местного самоуправления Вертуновского сельсовета вправе установить за счет средств бюджета Вертуновского сельсовета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II. Формы непосредственного осуществления населением местного самоуправления и участия населения Вертуновского сельсовета в осуществлении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7. Местный референдум</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 целях решения непосредственно населением Вертуновского сельсовета вопросов местного значения проводится местный референдум.</w:t>
      </w:r>
    </w:p>
    <w:p w:rsidR="00613260" w:rsidRDefault="00613260" w:rsidP="00613260">
      <w:pPr>
        <w:pStyle w:val="a5"/>
        <w:spacing w:before="0" w:beforeAutospacing="0" w:after="0" w:afterAutospacing="0"/>
        <w:rPr>
          <w:rFonts w:cs="Arial"/>
          <w:color w:val="000000"/>
        </w:rPr>
      </w:pPr>
      <w:r>
        <w:rPr>
          <w:rFonts w:cs="Arial"/>
          <w:color w:val="000000"/>
        </w:rPr>
        <w:t>2. В соответствии с федеральными законами местный референдум проводится:</w:t>
      </w:r>
    </w:p>
    <w:p w:rsidR="00613260" w:rsidRDefault="00613260" w:rsidP="00613260">
      <w:pPr>
        <w:pStyle w:val="a5"/>
        <w:spacing w:before="0" w:beforeAutospacing="0" w:after="0" w:afterAutospacing="0"/>
        <w:rPr>
          <w:rFonts w:cs="Arial"/>
          <w:color w:val="000000"/>
        </w:rPr>
      </w:pPr>
      <w:r>
        <w:rPr>
          <w:rFonts w:cs="Arial"/>
          <w:color w:val="000000"/>
        </w:rPr>
        <w:t>1) по инициативе, выдвинутой гражданами Российской Федерации, имеющими право на участие в местном референдуме;</w:t>
      </w:r>
    </w:p>
    <w:p w:rsidR="00613260" w:rsidRDefault="00613260" w:rsidP="00613260">
      <w:pPr>
        <w:pStyle w:val="a5"/>
        <w:spacing w:before="0" w:beforeAutospacing="0" w:after="0" w:afterAutospacing="0"/>
        <w:rPr>
          <w:rFonts w:cs="Arial"/>
          <w:color w:val="000000"/>
        </w:rPr>
      </w:pPr>
      <w:r>
        <w:rPr>
          <w:rFonts w:cs="Arial"/>
          <w:color w:val="000000"/>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13260" w:rsidRDefault="00613260" w:rsidP="00613260">
      <w:pPr>
        <w:pStyle w:val="a5"/>
        <w:spacing w:before="0" w:beforeAutospacing="0" w:after="0" w:afterAutospacing="0"/>
        <w:rPr>
          <w:rFonts w:cs="Arial"/>
          <w:color w:val="000000"/>
        </w:rPr>
      </w:pPr>
      <w:r>
        <w:rPr>
          <w:rFonts w:cs="Arial"/>
          <w:color w:val="000000"/>
        </w:rPr>
        <w:t>3) по инициативе Комитета местного самоуправления и главы администрации, выдвинутой ими совместно.</w:t>
      </w:r>
    </w:p>
    <w:p w:rsidR="00613260" w:rsidRDefault="00613260" w:rsidP="00613260">
      <w:pPr>
        <w:pStyle w:val="a5"/>
        <w:spacing w:before="0" w:beforeAutospacing="0" w:after="0" w:afterAutospacing="0"/>
        <w:rPr>
          <w:rFonts w:cs="Arial"/>
          <w:color w:val="000000"/>
        </w:rPr>
      </w:pPr>
      <w:r>
        <w:rPr>
          <w:rFonts w:cs="Arial"/>
          <w:color w:val="000000"/>
        </w:rPr>
        <w:t xml:space="preserve">3. Для выдвижения инициативы проведения местного референдума, предусмотренной пунктами 1 и 2 части 2 настоящей статьи, и сбора подписей </w:t>
      </w:r>
      <w:r>
        <w:rPr>
          <w:rFonts w:cs="Arial"/>
          <w:color w:val="000000"/>
        </w:rPr>
        <w:lastRenderedPageBreak/>
        <w:t>граждан Российской Федерации в ее поддержку образуется инициативная группа по проведению местного референдума.</w:t>
      </w:r>
    </w:p>
    <w:p w:rsidR="00613260" w:rsidRDefault="00613260" w:rsidP="00613260">
      <w:pPr>
        <w:pStyle w:val="a5"/>
        <w:spacing w:before="0" w:beforeAutospacing="0" w:after="0" w:afterAutospacing="0"/>
        <w:rPr>
          <w:rFonts w:cs="Arial"/>
          <w:color w:val="000000"/>
        </w:rPr>
      </w:pPr>
      <w:r>
        <w:rPr>
          <w:rFonts w:cs="Arial"/>
          <w:color w:val="000000"/>
        </w:rPr>
        <w:t>4. Количество подписей, которое необходимо собрать в поддержку инициативы проведения местного референдума, составляет 5 процентов от числа участников референдума, зарегистрированных на территории проведения референдума, но не может быть менее 25 подписей.</w:t>
      </w:r>
    </w:p>
    <w:p w:rsidR="00613260" w:rsidRDefault="00613260" w:rsidP="00613260">
      <w:pPr>
        <w:pStyle w:val="a5"/>
        <w:spacing w:before="0" w:beforeAutospacing="0" w:after="0" w:afterAutospacing="0"/>
        <w:rPr>
          <w:rFonts w:cs="Arial"/>
          <w:color w:val="000000"/>
        </w:rPr>
      </w:pPr>
      <w:r>
        <w:rPr>
          <w:rFonts w:cs="Arial"/>
          <w:color w:val="000000"/>
        </w:rPr>
        <w:t>5. Инициативная группа по проведению местного референдума обращается в избирательную комиссию Вертуновского сельсовета (далее – избирательная комиссия), которая в соответствии с Федеральным законом </w:t>
      </w:r>
      <w:hyperlink r:id="rId49" w:tgtFrame="_blank" w:history="1">
        <w:r>
          <w:rPr>
            <w:rStyle w:val="hyperlink"/>
            <w:rFonts w:cs="Arial"/>
            <w:color w:val="0000FF"/>
          </w:rPr>
          <w:t>от 12.06.2002 № 67-ФЗ</w:t>
        </w:r>
      </w:hyperlink>
      <w:r>
        <w:rPr>
          <w:rFonts w:cs="Arial"/>
          <w:color w:val="000000"/>
        </w:rPr>
        <w:t>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 по проведению местного референдума действует в качестве муниципальной комиссии местного референдума, с ходатайством о регистрации группы.</w:t>
      </w:r>
    </w:p>
    <w:p w:rsidR="00613260" w:rsidRDefault="00613260" w:rsidP="00613260">
      <w:pPr>
        <w:pStyle w:val="a5"/>
        <w:spacing w:before="0" w:beforeAutospacing="0" w:after="0" w:afterAutospacing="0"/>
        <w:rPr>
          <w:rFonts w:cs="Arial"/>
          <w:color w:val="000000"/>
        </w:rPr>
      </w:pPr>
      <w:r>
        <w:rPr>
          <w:rFonts w:cs="Arial"/>
          <w:color w:val="000000"/>
        </w:rPr>
        <w:t>6.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613260" w:rsidRDefault="00613260" w:rsidP="00613260">
      <w:pPr>
        <w:pStyle w:val="a5"/>
        <w:spacing w:before="0" w:beforeAutospacing="0" w:after="0" w:afterAutospacing="0"/>
        <w:rPr>
          <w:rFonts w:cs="Arial"/>
          <w:color w:val="000000"/>
        </w:rPr>
      </w:pPr>
      <w:r>
        <w:rPr>
          <w:rFonts w:cs="Arial"/>
          <w:color w:val="000000"/>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в противном случае - об отказе в регистрации инициативной группы.</w:t>
      </w:r>
    </w:p>
    <w:p w:rsidR="00613260" w:rsidRDefault="00613260" w:rsidP="00613260">
      <w:pPr>
        <w:pStyle w:val="a5"/>
        <w:spacing w:before="0" w:beforeAutospacing="0" w:after="0" w:afterAutospacing="0"/>
        <w:rPr>
          <w:rFonts w:cs="Arial"/>
          <w:color w:val="000000"/>
        </w:rPr>
      </w:pPr>
      <w:r>
        <w:rPr>
          <w:rFonts w:cs="Arial"/>
          <w:color w:val="000000"/>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613260" w:rsidRDefault="00613260" w:rsidP="00613260">
      <w:pPr>
        <w:pStyle w:val="a5"/>
        <w:spacing w:before="0" w:beforeAutospacing="0" w:after="0" w:afterAutospacing="0"/>
        <w:rPr>
          <w:rFonts w:cs="Arial"/>
          <w:color w:val="000000"/>
        </w:rPr>
      </w:pPr>
      <w:r>
        <w:rPr>
          <w:rFonts w:cs="Arial"/>
          <w:color w:val="000000"/>
        </w:rPr>
        <w:t>8. 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и если по данным фактам не ведется судебное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613260" w:rsidRDefault="00613260" w:rsidP="00613260">
      <w:pPr>
        <w:pStyle w:val="a5"/>
        <w:spacing w:before="0" w:beforeAutospacing="0" w:after="0" w:afterAutospacing="0"/>
        <w:rPr>
          <w:rFonts w:cs="Arial"/>
          <w:color w:val="000000"/>
        </w:rPr>
      </w:pPr>
      <w:r>
        <w:rPr>
          <w:rFonts w:cs="Arial"/>
          <w:color w:val="000000"/>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613260" w:rsidRDefault="00613260" w:rsidP="00613260">
      <w:pPr>
        <w:pStyle w:val="a5"/>
        <w:spacing w:before="0" w:beforeAutospacing="0" w:after="0" w:afterAutospacing="0"/>
        <w:rPr>
          <w:rFonts w:cs="Arial"/>
          <w:color w:val="000000"/>
        </w:rPr>
      </w:pPr>
      <w:r>
        <w:rPr>
          <w:rFonts w:cs="Arial"/>
          <w:color w:val="000000"/>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613260" w:rsidRDefault="00613260" w:rsidP="00613260">
      <w:pPr>
        <w:pStyle w:val="a5"/>
        <w:spacing w:before="0" w:beforeAutospacing="0" w:after="0" w:afterAutospacing="0"/>
        <w:rPr>
          <w:rFonts w:cs="Arial"/>
          <w:color w:val="000000"/>
        </w:rPr>
      </w:pPr>
      <w:r>
        <w:rPr>
          <w:rFonts w:cs="Arial"/>
          <w:color w:val="000000"/>
        </w:rPr>
        <w:t>11. Голосование на местном референдуме не позднее чем за 25 дней до назначенного дня голосования может быть перенесено Комитетом местного самоуправления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613260" w:rsidRDefault="00613260" w:rsidP="00613260">
      <w:pPr>
        <w:pStyle w:val="a5"/>
        <w:spacing w:before="0" w:beforeAutospacing="0" w:after="0" w:afterAutospacing="0"/>
        <w:rPr>
          <w:rFonts w:cs="Arial"/>
          <w:color w:val="000000"/>
        </w:rPr>
      </w:pPr>
      <w:r>
        <w:rPr>
          <w:rFonts w:cs="Arial"/>
          <w:color w:val="000000"/>
        </w:rPr>
        <w:lastRenderedPageBreak/>
        <w:t>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опубликованию в средствах массовой информации не позднее чем через пять дней со дня его принятия.</w:t>
      </w:r>
    </w:p>
    <w:p w:rsidR="00613260" w:rsidRDefault="00613260" w:rsidP="00613260">
      <w:pPr>
        <w:pStyle w:val="a5"/>
        <w:spacing w:before="0" w:beforeAutospacing="0" w:after="0" w:afterAutospacing="0"/>
        <w:rPr>
          <w:rFonts w:cs="Arial"/>
          <w:color w:val="000000"/>
        </w:rPr>
      </w:pPr>
      <w:r>
        <w:rPr>
          <w:rFonts w:cs="Arial"/>
          <w:color w:val="000000"/>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613260" w:rsidRDefault="00613260" w:rsidP="00613260">
      <w:pPr>
        <w:pStyle w:val="a5"/>
        <w:spacing w:before="0" w:beforeAutospacing="0" w:after="0" w:afterAutospacing="0"/>
        <w:rPr>
          <w:rFonts w:cs="Arial"/>
          <w:color w:val="000000"/>
        </w:rPr>
      </w:pPr>
      <w:r>
        <w:rPr>
          <w:rFonts w:cs="Arial"/>
          <w:color w:val="000000"/>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15. Итоги голосования и принятое на местном референдуме решение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8. Муниципальные выборы</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613260" w:rsidRDefault="00613260" w:rsidP="00613260">
      <w:pPr>
        <w:pStyle w:val="a5"/>
        <w:spacing w:before="0" w:beforeAutospacing="0" w:after="0" w:afterAutospacing="0"/>
        <w:rPr>
          <w:rFonts w:cs="Arial"/>
          <w:color w:val="000000"/>
        </w:rPr>
      </w:pPr>
      <w:r>
        <w:rPr>
          <w:rFonts w:cs="Arial"/>
          <w:color w:val="000000"/>
        </w:rPr>
        <w:t>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позднее чем за 80 дней до дня голосования.</w:t>
      </w:r>
    </w:p>
    <w:p w:rsidR="00613260" w:rsidRDefault="00613260" w:rsidP="00613260">
      <w:pPr>
        <w:pStyle w:val="a5"/>
        <w:spacing w:before="0" w:beforeAutospacing="0" w:after="0" w:afterAutospacing="0"/>
        <w:rPr>
          <w:rFonts w:cs="Arial"/>
          <w:color w:val="000000"/>
        </w:rPr>
      </w:pPr>
      <w:r>
        <w:rPr>
          <w:rFonts w:cs="Arial"/>
          <w:color w:val="000000"/>
        </w:rPr>
        <w:t>3. Депутаты Комитета местного самоуправления избираются по одномандатным (один округ - один депутат) избирательным округам, образуемым на территории Вертуновского сельсовета в соответствии с действующим законодательством на основе единой нормы представительства избирателей.</w:t>
      </w:r>
    </w:p>
    <w:p w:rsidR="00613260" w:rsidRDefault="00613260" w:rsidP="00613260">
      <w:pPr>
        <w:pStyle w:val="a5"/>
        <w:spacing w:before="0" w:beforeAutospacing="0" w:after="0" w:afterAutospacing="0"/>
        <w:rPr>
          <w:rFonts w:cs="Arial"/>
          <w:color w:val="000000"/>
        </w:rPr>
      </w:pPr>
      <w:r>
        <w:rPr>
          <w:rFonts w:cs="Arial"/>
          <w:color w:val="000000"/>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5. Итоги муниципальных выборов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9. Голосование по отзыву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 xml:space="preserve">2. 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w:t>
      </w:r>
      <w:r>
        <w:rPr>
          <w:rFonts w:cs="Arial"/>
          <w:color w:val="000000"/>
        </w:rPr>
        <w:lastRenderedPageBreak/>
        <w:t>актов Пензенской области, настоящего Устава, муниципальных правовых актов Вертуновского сельсовета, если это повлекло за собой массовое нарушение прав и свобод граждан.</w:t>
      </w:r>
    </w:p>
    <w:p w:rsidR="00613260" w:rsidRDefault="00613260" w:rsidP="00613260">
      <w:pPr>
        <w:pStyle w:val="a5"/>
        <w:spacing w:before="0" w:beforeAutospacing="0" w:after="0" w:afterAutospacing="0"/>
        <w:rPr>
          <w:rFonts w:cs="Arial"/>
          <w:color w:val="000000"/>
        </w:rPr>
      </w:pPr>
      <w:r>
        <w:rPr>
          <w:rFonts w:cs="Arial"/>
          <w:color w:val="000000"/>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613260" w:rsidRDefault="00613260" w:rsidP="00613260">
      <w:pPr>
        <w:pStyle w:val="a5"/>
        <w:spacing w:before="0" w:beforeAutospacing="0" w:after="0" w:afterAutospacing="0"/>
        <w:rPr>
          <w:rFonts w:cs="Arial"/>
          <w:color w:val="000000"/>
        </w:rPr>
      </w:pPr>
      <w:r>
        <w:rPr>
          <w:rFonts w:cs="Arial"/>
          <w:color w:val="000000"/>
        </w:rPr>
        <w:t>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613260" w:rsidRDefault="00613260" w:rsidP="00613260">
      <w:pPr>
        <w:pStyle w:val="a5"/>
        <w:spacing w:before="0" w:beforeAutospacing="0" w:after="0" w:afterAutospacing="0"/>
        <w:rPr>
          <w:rFonts w:cs="Arial"/>
          <w:color w:val="000000"/>
        </w:rPr>
      </w:pPr>
      <w:r>
        <w:rPr>
          <w:rFonts w:cs="Arial"/>
          <w:color w:val="000000"/>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613260" w:rsidRDefault="00613260" w:rsidP="00613260">
      <w:pPr>
        <w:pStyle w:val="a5"/>
        <w:spacing w:before="0" w:beforeAutospacing="0" w:after="0" w:afterAutospacing="0"/>
        <w:rPr>
          <w:rFonts w:cs="Arial"/>
          <w:color w:val="000000"/>
        </w:rPr>
      </w:pPr>
      <w:r>
        <w:rPr>
          <w:rFonts w:cs="Arial"/>
          <w:color w:val="000000"/>
        </w:rPr>
        <w:t>2) судебные акты, вступившие в законную силу, подтверждающие основания для отзыва;</w:t>
      </w:r>
    </w:p>
    <w:p w:rsidR="00613260" w:rsidRDefault="00613260" w:rsidP="00613260">
      <w:pPr>
        <w:pStyle w:val="a5"/>
        <w:spacing w:before="0" w:beforeAutospacing="0" w:after="0" w:afterAutospacing="0"/>
        <w:rPr>
          <w:rFonts w:cs="Arial"/>
          <w:color w:val="000000"/>
        </w:rPr>
      </w:pPr>
      <w:r>
        <w:rPr>
          <w:rFonts w:cs="Arial"/>
          <w:color w:val="000000"/>
        </w:rPr>
        <w:t>3) фамилия, имя, отчество, дата и место рождения, серия, номер и дата выдачи паспорта или документа, заменяющего паспорт гражданина, с указанием наименования выдавшего его органа, а также адрес места жительства каждого члена инициативной группы и лиц, уполномоченных действовать от ее имени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Ходатайство инициативной группы должно быть подписано всеми членами указанной группы.</w:t>
      </w:r>
    </w:p>
    <w:p w:rsidR="00613260" w:rsidRDefault="00613260" w:rsidP="00613260">
      <w:pPr>
        <w:pStyle w:val="a5"/>
        <w:spacing w:before="0" w:beforeAutospacing="0" w:after="0" w:afterAutospacing="0"/>
        <w:rPr>
          <w:rFonts w:cs="Arial"/>
          <w:color w:val="000000"/>
        </w:rPr>
      </w:pPr>
      <w:r>
        <w:rPr>
          <w:rFonts w:cs="Arial"/>
          <w:color w:val="000000"/>
        </w:rPr>
        <w:t>К ходатайству должны быть приложены:</w:t>
      </w:r>
    </w:p>
    <w:p w:rsidR="00613260" w:rsidRDefault="00613260" w:rsidP="00613260">
      <w:pPr>
        <w:pStyle w:val="a5"/>
        <w:spacing w:before="0" w:beforeAutospacing="0" w:after="0" w:afterAutospacing="0"/>
        <w:rPr>
          <w:rFonts w:cs="Arial"/>
          <w:color w:val="000000"/>
        </w:rPr>
      </w:pPr>
      <w:r>
        <w:rPr>
          <w:rFonts w:cs="Arial"/>
          <w:color w:val="000000"/>
        </w:rPr>
        <w:t>1)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регистрационные списки участников собрания;</w:t>
      </w:r>
    </w:p>
    <w:p w:rsidR="00613260" w:rsidRDefault="00613260" w:rsidP="00613260">
      <w:pPr>
        <w:pStyle w:val="a5"/>
        <w:spacing w:before="0" w:beforeAutospacing="0" w:after="0" w:afterAutospacing="0"/>
        <w:rPr>
          <w:rFonts w:cs="Arial"/>
          <w:color w:val="000000"/>
        </w:rPr>
      </w:pPr>
      <w:r>
        <w:rPr>
          <w:rFonts w:cs="Arial"/>
          <w:color w:val="000000"/>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613260" w:rsidRDefault="00613260" w:rsidP="00613260">
      <w:pPr>
        <w:pStyle w:val="a5"/>
        <w:spacing w:before="0" w:beforeAutospacing="0" w:after="0" w:afterAutospacing="0"/>
        <w:rPr>
          <w:rFonts w:cs="Arial"/>
          <w:color w:val="000000"/>
        </w:rPr>
      </w:pPr>
      <w:r>
        <w:rPr>
          <w:rFonts w:cs="Arial"/>
          <w:color w:val="000000"/>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613260" w:rsidRDefault="00613260" w:rsidP="00613260">
      <w:pPr>
        <w:pStyle w:val="a5"/>
        <w:spacing w:before="0" w:beforeAutospacing="0" w:after="0" w:afterAutospacing="0"/>
        <w:rPr>
          <w:rFonts w:cs="Arial"/>
          <w:color w:val="000000"/>
        </w:rPr>
      </w:pPr>
      <w:r>
        <w:rPr>
          <w:rFonts w:cs="Arial"/>
          <w:color w:val="000000"/>
        </w:rPr>
        <w:lastRenderedPageBreak/>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
    <w:p w:rsidR="00613260" w:rsidRDefault="00613260" w:rsidP="00613260">
      <w:pPr>
        <w:pStyle w:val="a5"/>
        <w:spacing w:before="0" w:beforeAutospacing="0" w:after="0" w:afterAutospacing="0"/>
        <w:rPr>
          <w:rFonts w:cs="Arial"/>
          <w:color w:val="000000"/>
        </w:rPr>
      </w:pPr>
      <w:r>
        <w:rPr>
          <w:rFonts w:cs="Arial"/>
          <w:color w:val="000000"/>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613260" w:rsidRDefault="00613260" w:rsidP="00613260">
      <w:pPr>
        <w:pStyle w:val="a5"/>
        <w:spacing w:before="0" w:beforeAutospacing="0" w:after="0" w:afterAutospacing="0"/>
        <w:rPr>
          <w:rFonts w:cs="Arial"/>
          <w:color w:val="000000"/>
        </w:rPr>
      </w:pPr>
      <w:r>
        <w:rPr>
          <w:rFonts w:cs="Arial"/>
          <w:color w:val="000000"/>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участников голосования, зарегистрированных на территории Вертуновского сельсовета (избирательного округа), но не менее 25 подписей. Сбор указанных подписей осуществляется в порядке, установленном Законом Пензенской области </w:t>
      </w:r>
      <w:hyperlink r:id="rId50" w:tgtFrame="_blank" w:history="1">
        <w:r>
          <w:rPr>
            <w:rStyle w:val="hyperlink"/>
            <w:rFonts w:cs="Arial"/>
            <w:color w:val="0000FF"/>
          </w:rPr>
          <w:t>от 22.12.2005 № 950-ЗПО</w:t>
        </w:r>
      </w:hyperlink>
      <w:r>
        <w:rPr>
          <w:rFonts w:cs="Arial"/>
          <w:color w:val="000000"/>
        </w:rPr>
        <w:t> «О местном референдуме в Пензенской области» (далее - Закон Пензенской области «О местном референдуме в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самоуправления подсчитывает общее количество собранных подписей участников голосования.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613260" w:rsidRDefault="00613260" w:rsidP="00613260">
      <w:pPr>
        <w:pStyle w:val="a5"/>
        <w:spacing w:before="0" w:beforeAutospacing="0" w:after="0" w:afterAutospacing="0"/>
        <w:rPr>
          <w:rFonts w:cs="Arial"/>
          <w:color w:val="000000"/>
        </w:rPr>
      </w:pPr>
      <w:r>
        <w:rPr>
          <w:rFonts w:cs="Arial"/>
          <w:color w:val="000000"/>
        </w:rPr>
        <w:t>Пронумерованные и сброшюрованные подписные листы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613260" w:rsidRDefault="00613260" w:rsidP="00613260">
      <w:pPr>
        <w:pStyle w:val="a5"/>
        <w:spacing w:before="0" w:beforeAutospacing="0" w:after="0" w:afterAutospacing="0"/>
        <w:rPr>
          <w:rFonts w:cs="Arial"/>
          <w:color w:val="000000"/>
        </w:rPr>
      </w:pPr>
      <w:r>
        <w:rPr>
          <w:rFonts w:cs="Arial"/>
          <w:color w:val="000000"/>
        </w:rPr>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Избирательная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 xml:space="preserve">В случае соответствия порядка выдвижения инициативы проведения голосования по отзыву депутата Комитета местного самоуправления, выборного </w:t>
      </w:r>
      <w:r>
        <w:rPr>
          <w:rFonts w:cs="Arial"/>
          <w:color w:val="000000"/>
        </w:rPr>
        <w:lastRenderedPageBreak/>
        <w:t>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
    <w:p w:rsidR="00613260" w:rsidRDefault="00613260" w:rsidP="00613260">
      <w:pPr>
        <w:pStyle w:val="a5"/>
        <w:spacing w:before="0" w:beforeAutospacing="0" w:after="0" w:afterAutospacing="0"/>
        <w:rPr>
          <w:rFonts w:cs="Arial"/>
          <w:color w:val="000000"/>
        </w:rPr>
      </w:pPr>
      <w:r>
        <w:rPr>
          <w:rFonts w:cs="Arial"/>
          <w:color w:val="000000"/>
        </w:rPr>
        <w:t>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Вертуновскомсельсовете (избирательном округе).</w:t>
      </w:r>
    </w:p>
    <w:p w:rsidR="00613260" w:rsidRDefault="00613260" w:rsidP="00613260">
      <w:pPr>
        <w:pStyle w:val="a5"/>
        <w:spacing w:before="0" w:beforeAutospacing="0" w:after="0" w:afterAutospacing="0"/>
        <w:rPr>
          <w:rFonts w:cs="Arial"/>
          <w:color w:val="000000"/>
        </w:rPr>
      </w:pPr>
      <w:r>
        <w:rPr>
          <w:rFonts w:cs="Arial"/>
          <w:color w:val="000000"/>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10. Голосование по вопросам изменения границ Вертуновского сельсовета, преобразования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Вертуновского сельсовета, преобразовании Вертуновского сельсовета проводится голосование по вопросам изменения границ Вертуновского сельсовета, преобразования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Голосование по вопросам изменения границ Вертуновского сельсовета, преобразования Вертуновского сельсовета назначается Комитетом местного самоуправления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3. Итоги голосования по вопросам изменения границ Вертуновского сельсовета, преобразования Вертуновского сельсовета и принятые решения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11. Правотворческая инициатива граждан</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 xml:space="preserve">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w:t>
      </w:r>
      <w:r>
        <w:rPr>
          <w:rFonts w:cs="Arial"/>
          <w:color w:val="000000"/>
        </w:rPr>
        <w:lastRenderedPageBreak/>
        <w:t>требований, предусмотренных Федеральным законом «Об общих принципах организации местного самоуправления в Российской Федерации».</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12. Территориальное общественное самоуправление</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Под территориальным общественным самоуправлением понимается самоорганизация граждан по месту их жительства на части территории Вертуновского сельсовета для самостоятельного и под свою ответственность осуществления собственных инициатив по вопросам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t>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Вертуновского сельсовета по предложению населения, проживающего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Территориальное общественное самоуправление осуществляется в Вертуновском сельсоветенепосредственно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Территориальное общественное самоуправление может осуществляться в пределах следующих территорий проживания граждан: группа жилых домов; сельский населенный пункт, не являющийся поселением в составе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13260" w:rsidRDefault="00613260" w:rsidP="00613260">
      <w:pPr>
        <w:pStyle w:val="a5"/>
        <w:spacing w:before="0" w:beforeAutospacing="0" w:after="0" w:afterAutospacing="0"/>
        <w:rPr>
          <w:rFonts w:cs="Arial"/>
          <w:color w:val="000000"/>
        </w:rPr>
      </w:pPr>
      <w:r>
        <w:rPr>
          <w:rFonts w:cs="Arial"/>
          <w:color w:val="00000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Вертуновского сельсовета. Порядок регистрации устава территориального общественного самоуправления определяется решением Комитета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613260" w:rsidRDefault="00613260" w:rsidP="00613260">
      <w:pPr>
        <w:pStyle w:val="a5"/>
        <w:spacing w:before="0" w:beforeAutospacing="0" w:after="0" w:afterAutospacing="0"/>
        <w:rPr>
          <w:rFonts w:cs="Arial"/>
          <w:color w:val="000000"/>
        </w:rPr>
      </w:pPr>
      <w:r>
        <w:rPr>
          <w:rFonts w:cs="Arial"/>
          <w:color w:val="000000"/>
        </w:rPr>
        <w:t>6. Порядок организации и осуществления территориального общественного самоуправления, условия и порядок выделения необходимых средств из бюджета Вертуновского сельсовета определяются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b/>
          <w:bCs/>
          <w:color w:val="000000"/>
          <w:sz w:val="26"/>
          <w:szCs w:val="26"/>
        </w:rPr>
        <w:t>Статья 12.1. Староста сельского населенного пункта</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(в редакции </w:t>
      </w:r>
      <w:hyperlink r:id="rId51" w:tgtFrame="_blank" w:history="1">
        <w:r>
          <w:rPr>
            <w:rStyle w:val="hyperlink"/>
            <w:rFonts w:cs="Arial"/>
            <w:color w:val="0000FF"/>
          </w:rPr>
          <w:t>решений Комитета местного самоуправления Вертуновского сельсовета Бековского района Пензенской области от 02.10.2018 № 427-86/6</w:t>
        </w:r>
      </w:hyperlink>
      <w:r>
        <w:rPr>
          <w:rFonts w:ascii="Arial" w:hAnsi="Arial" w:cs="Arial"/>
          <w:color w:val="000000"/>
        </w:rPr>
        <w:t>)</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1. Для организации взаимодействия органов местного самоуправления </w:t>
      </w:r>
      <w:r>
        <w:rPr>
          <w:rFonts w:ascii="Arial" w:hAnsi="Arial" w:cs="Arial"/>
          <w:color w:val="000000"/>
          <w:spacing w:val="-6"/>
        </w:rPr>
        <w:t>Вертуновского</w:t>
      </w:r>
      <w:r>
        <w:rPr>
          <w:rFonts w:ascii="Arial" w:hAnsi="Arial" w:cs="Arial"/>
          <w:i/>
          <w:iCs/>
          <w:color w:val="000000"/>
          <w:spacing w:val="-6"/>
        </w:rPr>
        <w:t> </w:t>
      </w:r>
      <w:r>
        <w:rPr>
          <w:rFonts w:ascii="Arial" w:hAnsi="Arial" w:cs="Arial"/>
          <w:color w:val="000000"/>
          <w:spacing w:val="-6"/>
        </w:rPr>
        <w:t>сельсовета</w:t>
      </w:r>
      <w:r>
        <w:rPr>
          <w:rFonts w:ascii="Arial" w:hAnsi="Arial" w:cs="Arial"/>
          <w:color w:val="000000"/>
        </w:rPr>
        <w:t> и жителей сельского населенного пункта при решении вопросов местного значения в сельском населенном пункте, расположенном в </w:t>
      </w:r>
      <w:r>
        <w:rPr>
          <w:rFonts w:ascii="Arial" w:hAnsi="Arial" w:cs="Arial"/>
          <w:color w:val="000000"/>
          <w:spacing w:val="-6"/>
        </w:rPr>
        <w:t>Вертуновском</w:t>
      </w:r>
      <w:r>
        <w:rPr>
          <w:rFonts w:ascii="Arial" w:hAnsi="Arial" w:cs="Arial"/>
          <w:i/>
          <w:iCs/>
          <w:color w:val="000000"/>
          <w:spacing w:val="-6"/>
        </w:rPr>
        <w:t> </w:t>
      </w:r>
      <w:r>
        <w:rPr>
          <w:rFonts w:ascii="Arial" w:hAnsi="Arial" w:cs="Arial"/>
          <w:color w:val="000000"/>
          <w:spacing w:val="-6"/>
        </w:rPr>
        <w:t>сельсовете</w:t>
      </w:r>
      <w:r>
        <w:rPr>
          <w:rFonts w:ascii="Arial" w:hAnsi="Arial" w:cs="Arial"/>
          <w:color w:val="000000"/>
        </w:rPr>
        <w:t>, может назначаться староста сельского населенного пункта.</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2. Староста сельского населенного пункта назначается сроком на пять лет.</w:t>
      </w:r>
    </w:p>
    <w:p w:rsidR="00613260" w:rsidRDefault="00613260" w:rsidP="00613260">
      <w:pPr>
        <w:pStyle w:val="a5"/>
        <w:spacing w:before="0" w:beforeAutospacing="0" w:after="0" w:afterAutospacing="0"/>
        <w:rPr>
          <w:rFonts w:cs="Arial"/>
          <w:color w:val="000000"/>
        </w:rPr>
      </w:pPr>
      <w:r>
        <w:rPr>
          <w:rFonts w:cs="Arial"/>
          <w:color w:val="000000"/>
        </w:rPr>
        <w:t>3. Гарантии деятельности и иные вопросы статуса старосты сельского населенного пункта устанавливаются решением Комитета местного самоуправления в соответствии с настоящим Уставом и законом Пензенской области.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b/>
          <w:bCs/>
          <w:color w:val="000000"/>
          <w:sz w:val="26"/>
          <w:szCs w:val="26"/>
        </w:rPr>
        <w:lastRenderedPageBreak/>
        <w:t>Статья 13. Публичные слушания, общественные обсуждения</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color w:val="000000"/>
          <w:spacing w:val="-6"/>
        </w:rPr>
        <w:t> </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color w:val="000000"/>
        </w:rPr>
        <w:t>(в редакции </w:t>
      </w:r>
      <w:hyperlink r:id="rId52" w:tgtFrame="_blank" w:history="1">
        <w:r>
          <w:rPr>
            <w:rStyle w:val="hyperlink"/>
            <w:rFonts w:cs="Arial"/>
            <w:color w:val="0000FF"/>
          </w:rPr>
          <w:t>решений Комитета местного самоуправления Вертуновского сельсовета Бековского района Пензенской области от 02.04.2018 № 393-78/6</w:t>
        </w:r>
      </w:hyperlink>
      <w:r>
        <w:rPr>
          <w:rFonts w:ascii="Arial" w:hAnsi="Arial" w:cs="Arial"/>
          <w:color w:val="000000"/>
        </w:rPr>
        <w:t>)</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color w:val="000000"/>
          <w:spacing w:val="-6"/>
        </w:rPr>
        <w:t> </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color w:val="000000"/>
          <w:spacing w:val="-6"/>
        </w:rPr>
        <w:t>1. Для обсуждения проектов муниципальных правовых актов Вертуновского сельсовета по вопросам местного значения с участием жителей Вертуновского сельсовета Комитетом местного самоуправления, главой Вертуновского сельсовета могут проводиться публичные слушания.</w:t>
      </w:r>
    </w:p>
    <w:p w:rsidR="00613260" w:rsidRDefault="00613260" w:rsidP="00613260">
      <w:pPr>
        <w:pStyle w:val="a5"/>
        <w:spacing w:before="0" w:beforeAutospacing="0" w:after="0" w:afterAutospacing="0"/>
        <w:ind w:firstLine="709"/>
        <w:rPr>
          <w:rFonts w:cs="Arial"/>
          <w:color w:val="000000"/>
        </w:rPr>
      </w:pPr>
      <w:r>
        <w:rPr>
          <w:rFonts w:cs="Arial"/>
          <w:color w:val="000000"/>
          <w:spacing w:val="-6"/>
        </w:rPr>
        <w:t>2. По проектам и вопросам, указанным в части 3 статьи 28 Федерального закона «Об общих принципах организации местного самоуправления в Российской Федерации» проводятся публичные слушания, порядок организации и проведения которых определяется решением Комитета местного самоуправления.</w:t>
      </w:r>
    </w:p>
    <w:p w:rsidR="00613260" w:rsidRDefault="00613260" w:rsidP="00613260">
      <w:pPr>
        <w:pStyle w:val="a5"/>
        <w:spacing w:before="0" w:beforeAutospacing="0" w:after="0" w:afterAutospacing="0"/>
        <w:ind w:firstLine="709"/>
        <w:rPr>
          <w:rFonts w:cs="Arial"/>
          <w:color w:val="000000"/>
        </w:rPr>
      </w:pPr>
      <w:r>
        <w:rPr>
          <w:rFonts w:cs="Arial"/>
          <w:color w:val="000000"/>
          <w:spacing w:val="-6"/>
        </w:rPr>
        <w:t>По проектам и вопросам, указанным в части 5 статьи 28 Федерального закона «Об общих принципах организации местного самоуправления в Российской Федерации» проводятся общественные обсуждения или публичные слушания, порядок организации и проведения которых определяется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spacing w:val="-6"/>
        </w:rPr>
        <w:t>3. Результаты публичных слушаний и общественных обсуждений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14. Собрание граждан</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Вертуновского сельсовета, осуществления территориального общественного самоуправления на части территории Вертуновского сельсовета могут проводиться собрания граждан.</w:t>
      </w:r>
    </w:p>
    <w:p w:rsidR="00613260" w:rsidRDefault="00613260" w:rsidP="00613260">
      <w:pPr>
        <w:pStyle w:val="a5"/>
        <w:spacing w:before="0" w:beforeAutospacing="0" w:after="0" w:afterAutospacing="0"/>
        <w:rPr>
          <w:rFonts w:cs="Arial"/>
          <w:color w:val="000000"/>
        </w:rPr>
      </w:pPr>
      <w:r>
        <w:rPr>
          <w:rFonts w:cs="Arial"/>
          <w:color w:val="000000"/>
        </w:rPr>
        <w:t>2. Собрание граждан проводится по инициативе населения, Комитета местного самоуправления, главы Вертуновского сельсовета, а также в случаях, предусмотренных уставом территориального общественного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Для назначения собрания по инициативе населения, несколько граждан в количестве не менее 3-х человек, проживающих в Вертуновском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Вертуновского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53"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613260" w:rsidRDefault="00613260" w:rsidP="00613260">
      <w:pPr>
        <w:pStyle w:val="a5"/>
        <w:spacing w:before="0" w:beforeAutospacing="0" w:after="0" w:afterAutospacing="0"/>
        <w:rPr>
          <w:rFonts w:cs="Arial"/>
          <w:color w:val="000000"/>
        </w:rPr>
      </w:pPr>
      <w:r>
        <w:rPr>
          <w:rFonts w:cs="Arial"/>
          <w:color w:val="000000"/>
        </w:rPr>
        <w:t>1) о проведении собрания граждан с указанием даты, времени, места его проведения, проекта повестки дня и ответственных за подготовку собрания;</w:t>
      </w:r>
    </w:p>
    <w:p w:rsidR="00613260" w:rsidRDefault="00613260" w:rsidP="00613260">
      <w:pPr>
        <w:pStyle w:val="a5"/>
        <w:spacing w:before="0" w:beforeAutospacing="0" w:after="0" w:afterAutospacing="0"/>
        <w:rPr>
          <w:rFonts w:cs="Arial"/>
          <w:color w:val="000000"/>
        </w:rPr>
      </w:pPr>
      <w:r>
        <w:rPr>
          <w:rFonts w:cs="Arial"/>
          <w:color w:val="000000"/>
        </w:rPr>
        <w:t>2) об отклонении инициативы по проведению собрания граждан с указанием мотивированных оснований ее отклонения.</w:t>
      </w:r>
    </w:p>
    <w:p w:rsidR="00613260" w:rsidRDefault="00613260" w:rsidP="00613260">
      <w:pPr>
        <w:pStyle w:val="a5"/>
        <w:spacing w:before="0" w:beforeAutospacing="0" w:after="0" w:afterAutospacing="0"/>
        <w:rPr>
          <w:rFonts w:cs="Arial"/>
          <w:color w:val="000000"/>
        </w:rPr>
      </w:pPr>
      <w:r>
        <w:rPr>
          <w:rFonts w:cs="Arial"/>
          <w:color w:val="000000"/>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613260" w:rsidRDefault="00613260" w:rsidP="00613260">
      <w:pPr>
        <w:pStyle w:val="a5"/>
        <w:spacing w:before="0" w:beforeAutospacing="0" w:after="0" w:afterAutospacing="0"/>
        <w:rPr>
          <w:rFonts w:cs="Arial"/>
          <w:color w:val="000000"/>
        </w:rPr>
      </w:pPr>
      <w:r>
        <w:rPr>
          <w:rFonts w:cs="Arial"/>
          <w:color w:val="000000"/>
        </w:rPr>
        <w:lastRenderedPageBreak/>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613260" w:rsidRDefault="00613260" w:rsidP="00613260">
      <w:pPr>
        <w:pStyle w:val="a5"/>
        <w:spacing w:before="0" w:beforeAutospacing="0" w:after="0" w:afterAutospacing="0"/>
        <w:rPr>
          <w:rFonts w:cs="Arial"/>
          <w:color w:val="000000"/>
        </w:rPr>
      </w:pPr>
      <w:r>
        <w:rPr>
          <w:rFonts w:cs="Arial"/>
          <w:color w:val="000000"/>
        </w:rPr>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5. Итоги собрания граждан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15. Конференция граждан (собрание делегатов)</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613260" w:rsidRDefault="00613260" w:rsidP="00613260">
      <w:pPr>
        <w:pStyle w:val="a5"/>
        <w:spacing w:before="0" w:beforeAutospacing="0" w:after="0" w:afterAutospacing="0"/>
        <w:rPr>
          <w:rFonts w:cs="Arial"/>
          <w:color w:val="000000"/>
        </w:rPr>
      </w:pPr>
      <w:r>
        <w:rPr>
          <w:rFonts w:cs="Arial"/>
          <w:color w:val="000000"/>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Итоги конференции граждан подлежат официальному опубликованию (обнародованию).</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16. Опрос граждан</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Опрос граждан проводится на всей территории Вертуновского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Вертуновского сельсовета, а также органами государственной власти.</w:t>
      </w:r>
    </w:p>
    <w:p w:rsidR="00613260" w:rsidRDefault="00613260" w:rsidP="00613260">
      <w:pPr>
        <w:pStyle w:val="a5"/>
        <w:spacing w:before="0" w:beforeAutospacing="0" w:after="0" w:afterAutospacing="0"/>
        <w:rPr>
          <w:rFonts w:cs="Arial"/>
          <w:color w:val="000000"/>
        </w:rPr>
      </w:pPr>
      <w:r>
        <w:rPr>
          <w:rFonts w:cs="Arial"/>
          <w:color w:val="000000"/>
        </w:rPr>
        <w:t>Результаты опроса носят рекомендательный характер.</w:t>
      </w:r>
    </w:p>
    <w:p w:rsidR="00613260" w:rsidRDefault="00613260" w:rsidP="00613260">
      <w:pPr>
        <w:pStyle w:val="a5"/>
        <w:spacing w:before="0" w:beforeAutospacing="0" w:after="0" w:afterAutospacing="0"/>
        <w:rPr>
          <w:rFonts w:cs="Arial"/>
          <w:color w:val="000000"/>
        </w:rPr>
      </w:pPr>
      <w:r>
        <w:rPr>
          <w:rFonts w:cs="Arial"/>
          <w:color w:val="000000"/>
        </w:rPr>
        <w:t>2. В опросе граждан имеют право участвовать жители Вертуновского сельсовета, обладающие избирательным правом.</w:t>
      </w:r>
    </w:p>
    <w:p w:rsidR="00613260" w:rsidRDefault="00613260" w:rsidP="00613260">
      <w:pPr>
        <w:pStyle w:val="a5"/>
        <w:spacing w:before="0" w:beforeAutospacing="0" w:after="0" w:afterAutospacing="0"/>
        <w:rPr>
          <w:rFonts w:cs="Arial"/>
          <w:color w:val="000000"/>
        </w:rPr>
      </w:pPr>
      <w:r>
        <w:rPr>
          <w:rFonts w:cs="Arial"/>
          <w:color w:val="000000"/>
        </w:rPr>
        <w:t>3. Опрос граждан проводится:</w:t>
      </w:r>
    </w:p>
    <w:p w:rsidR="00613260" w:rsidRDefault="00613260" w:rsidP="00613260">
      <w:pPr>
        <w:pStyle w:val="a5"/>
        <w:spacing w:before="0" w:beforeAutospacing="0" w:after="0" w:afterAutospacing="0"/>
        <w:rPr>
          <w:rFonts w:cs="Arial"/>
          <w:color w:val="000000"/>
        </w:rPr>
      </w:pPr>
      <w:r>
        <w:rPr>
          <w:rFonts w:cs="Arial"/>
          <w:color w:val="000000"/>
        </w:rPr>
        <w:t>1) по вопросам местного значения — по инициативе Комитета местного самоуправления или главы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для учета мнения граждан при принятии решений об изменении целевого назначения муниципальных земель Вертуновского сельсовета для объектов регионального и межрегионального значения — по инициативе органов государственной власти Пензенской области.</w:t>
      </w:r>
    </w:p>
    <w:p w:rsidR="00613260" w:rsidRDefault="00613260" w:rsidP="00613260">
      <w:pPr>
        <w:pStyle w:val="4"/>
        <w:rPr>
          <w:rFonts w:cs="Arial"/>
          <w:color w:val="000000"/>
          <w:szCs w:val="26"/>
        </w:rPr>
      </w:pPr>
      <w:r>
        <w:rPr>
          <w:rFonts w:cs="Arial"/>
          <w:b w:val="0"/>
          <w:bCs w:val="0"/>
          <w:color w:val="000000"/>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54" w:tgtFrame="_blank" w:history="1">
        <w:r>
          <w:rPr>
            <w:rStyle w:val="hyperlink"/>
            <w:rFonts w:cs="Arial"/>
            <w:color w:val="0000FF"/>
          </w:rPr>
          <w:t>от 05.03.2015г. № 64-11/6</w:t>
        </w:r>
      </w:hyperlink>
      <w:r>
        <w:rPr>
          <w:rFonts w:cs="Arial"/>
          <w:color w:val="000000"/>
        </w:rPr>
        <w:t>)</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17. Обращения граждан в органы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lastRenderedPageBreak/>
        <w:t>1. Граждане имеют право на индивидуальные и коллективные обращения в органы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Обращения граждан подлежат рассмотрению в порядке и сроки, установленные Федеральным законом </w:t>
      </w:r>
      <w:hyperlink r:id="rId55" w:tgtFrame="_blank" w:history="1">
        <w:r>
          <w:rPr>
            <w:rStyle w:val="hyperlink"/>
            <w:rFonts w:cs="Arial"/>
            <w:color w:val="0000FF"/>
          </w:rPr>
          <w:t>от 02.05.2006 № 59-ФЗ</w:t>
        </w:r>
      </w:hyperlink>
      <w:r>
        <w:rPr>
          <w:rFonts w:cs="Arial"/>
          <w:color w:val="000000"/>
        </w:rPr>
        <w:t> «О порядке рассмотрения обращений граждан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18. Другие формы непосредственного осуществления населением местного самоуправления и участия в его осуществлении</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III. Органы местного самоуправления и должностные лица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19. Структура органов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Структуру органов местного самоуправления Вертуновского сельсовета составляют:</w:t>
      </w:r>
    </w:p>
    <w:p w:rsidR="00613260" w:rsidRDefault="00613260" w:rsidP="00613260">
      <w:pPr>
        <w:pStyle w:val="a5"/>
        <w:spacing w:before="0" w:beforeAutospacing="0" w:after="0" w:afterAutospacing="0"/>
        <w:rPr>
          <w:rFonts w:cs="Arial"/>
          <w:color w:val="000000"/>
        </w:rPr>
      </w:pPr>
      <w:r>
        <w:rPr>
          <w:rFonts w:cs="Arial"/>
          <w:color w:val="000000"/>
        </w:rPr>
        <w:t>1.1. Комитет местного самоуправления Вертуновского сельсовета — представительный орган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1.2. Глава Вертуновского сельсовета – глава муниципального образования, высшее должностное лицо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1.3. Администрация Вертуновского сельсовета — местная администрация, исполнительно-распорядительный орган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1.4. Ревизионная комиссия Вертуновского</w:t>
      </w:r>
      <w:r>
        <w:rPr>
          <w:rFonts w:cs="Arial"/>
          <w:i/>
          <w:iCs/>
          <w:color w:val="000000"/>
        </w:rPr>
        <w:t> </w:t>
      </w:r>
      <w:r>
        <w:rPr>
          <w:rFonts w:cs="Arial"/>
          <w:color w:val="000000"/>
        </w:rPr>
        <w:t>сельсовета – контрольно-счетный орган Вертуновского</w:t>
      </w:r>
      <w:r>
        <w:rPr>
          <w:rFonts w:cs="Arial"/>
          <w:i/>
          <w:iCs/>
          <w:color w:val="000000"/>
        </w:rPr>
        <w:t> </w:t>
      </w:r>
      <w:r>
        <w:rPr>
          <w:rFonts w:cs="Arial"/>
          <w:color w:val="000000"/>
        </w:rPr>
        <w:t>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56" w:tgtFrame="_blank" w:history="1">
        <w:r>
          <w:rPr>
            <w:rStyle w:val="hyperlink"/>
            <w:rFonts w:cs="Arial"/>
            <w:color w:val="0000FF"/>
          </w:rPr>
          <w:t>от 30.11.2011г. № 215-51/5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2. Изменение структуры органов местного самоуправления Вертуновского сельсовета осуществляется не иначе как путем внесения изменений в настоящий Устав.</w:t>
      </w:r>
    </w:p>
    <w:p w:rsidR="00613260" w:rsidRDefault="00613260" w:rsidP="00613260">
      <w:pPr>
        <w:pStyle w:val="a5"/>
        <w:spacing w:before="0" w:beforeAutospacing="0" w:after="0" w:afterAutospacing="0"/>
        <w:rPr>
          <w:rFonts w:cs="Arial"/>
          <w:color w:val="000000"/>
        </w:rPr>
      </w:pPr>
      <w:r>
        <w:rPr>
          <w:rFonts w:cs="Arial"/>
          <w:color w:val="000000"/>
        </w:rPr>
        <w:t>3. Финансовое обеспечение деятельности органов местного самоуправления Вертуновского сельсовета осуществляется исключительно за счет собственных доходов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20. Комитет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Комитет местного самоуправления состоит из 11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613260" w:rsidRDefault="00613260" w:rsidP="00613260">
      <w:pPr>
        <w:pStyle w:val="a5"/>
        <w:spacing w:before="0" w:beforeAutospacing="0" w:after="0" w:afterAutospacing="0"/>
        <w:rPr>
          <w:rFonts w:cs="Arial"/>
          <w:color w:val="000000"/>
        </w:rPr>
      </w:pPr>
      <w:r>
        <w:rPr>
          <w:rFonts w:cs="Arial"/>
          <w:color w:val="000000"/>
        </w:rPr>
        <w:lastRenderedPageBreak/>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613260" w:rsidRDefault="00613260" w:rsidP="00613260">
      <w:pPr>
        <w:pStyle w:val="a5"/>
        <w:spacing w:before="0" w:beforeAutospacing="0" w:after="0" w:afterAutospacing="0"/>
        <w:rPr>
          <w:rFonts w:cs="Arial"/>
          <w:color w:val="000000"/>
        </w:rPr>
      </w:pPr>
      <w:r>
        <w:rPr>
          <w:rFonts w:cs="Arial"/>
          <w:color w:val="000000"/>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открывает и ведет старейший по возрасту депутат Комитета местного самоуправления до избрания главы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4. Очередные сессии Комитета местного самоуправления созываются главой Вертуновского сельсовета и проводятся не реже одного раза в три месяца. Внеочередные сессии Комитета местного самоуправления созываются главой Вертуновского сельсовета по собственной инициативе либо по инициативе не менее одной трети от числа избранных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Вопросы, предусмотренные частями 7 и 8 настоящей статьи, рассматриваются исключительно на сессиях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6. Для предварительной подготовки и изучения вопросов, предусмотренных частями 7 и 8 настоящей статьи, в целях осуществления контроля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613260" w:rsidRDefault="00613260" w:rsidP="00613260">
      <w:pPr>
        <w:pStyle w:val="a5"/>
        <w:spacing w:before="0" w:beforeAutospacing="0" w:after="0" w:afterAutospacing="0"/>
        <w:rPr>
          <w:rFonts w:cs="Arial"/>
          <w:color w:val="000000"/>
        </w:rPr>
      </w:pPr>
      <w:r>
        <w:rPr>
          <w:rFonts w:cs="Arial"/>
          <w:color w:val="000000"/>
        </w:rPr>
        <w:t>7. В исключительной компетенции Комитета местного самоуправления находятся:</w:t>
      </w:r>
    </w:p>
    <w:p w:rsidR="00613260" w:rsidRDefault="00613260" w:rsidP="00613260">
      <w:pPr>
        <w:pStyle w:val="a5"/>
        <w:spacing w:before="0" w:beforeAutospacing="0" w:after="0" w:afterAutospacing="0"/>
        <w:rPr>
          <w:rFonts w:cs="Arial"/>
          <w:color w:val="000000"/>
        </w:rPr>
      </w:pPr>
      <w:r>
        <w:rPr>
          <w:rFonts w:cs="Arial"/>
          <w:color w:val="000000"/>
        </w:rPr>
        <w:t>1) принятие устава Вертуновского сельсовета и внесение в него изменений и дополнений;</w:t>
      </w:r>
    </w:p>
    <w:p w:rsidR="00613260" w:rsidRDefault="00613260" w:rsidP="00613260">
      <w:pPr>
        <w:pStyle w:val="a5"/>
        <w:spacing w:before="0" w:beforeAutospacing="0" w:after="0" w:afterAutospacing="0"/>
        <w:rPr>
          <w:rFonts w:cs="Arial"/>
          <w:color w:val="000000"/>
        </w:rPr>
      </w:pPr>
      <w:r>
        <w:rPr>
          <w:rFonts w:cs="Arial"/>
          <w:color w:val="000000"/>
        </w:rPr>
        <w:t>2) утверждение бюджета Вертуновского сельсовета и отчета о его исполнении;</w:t>
      </w:r>
    </w:p>
    <w:p w:rsidR="00613260" w:rsidRDefault="00613260" w:rsidP="00613260">
      <w:pPr>
        <w:pStyle w:val="a5"/>
        <w:spacing w:before="0" w:beforeAutospacing="0" w:after="0" w:afterAutospacing="0"/>
        <w:rPr>
          <w:rFonts w:cs="Arial"/>
          <w:color w:val="000000"/>
        </w:rPr>
      </w:pPr>
      <w:r>
        <w:rPr>
          <w:rFonts w:cs="Arial"/>
          <w:color w:val="000000"/>
        </w:rPr>
        <w:t>3) установление, изменение и отмена местных налогов и сборов в соответствии с законодательством Российской Федерации о налогах и сборах;</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57"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spacing w:val="-6"/>
        </w:rPr>
        <w:t>4) утверждение стратегии социально-экономического развития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58"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5) определение порядка управления и распоряжения имуществом, находящимся в собственности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59"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7) определение порядка участия Вертуновского сельсовета в организациях межмуниципального сотрудничества;</w:t>
      </w:r>
    </w:p>
    <w:p w:rsidR="00613260" w:rsidRDefault="00613260" w:rsidP="00613260">
      <w:pPr>
        <w:pStyle w:val="a5"/>
        <w:spacing w:before="0" w:beforeAutospacing="0" w:after="0" w:afterAutospacing="0"/>
        <w:rPr>
          <w:rFonts w:cs="Arial"/>
          <w:color w:val="000000"/>
        </w:rPr>
      </w:pPr>
      <w:r>
        <w:rPr>
          <w:rFonts w:cs="Arial"/>
          <w:color w:val="000000"/>
        </w:rPr>
        <w:lastRenderedPageBreak/>
        <w:t>8) определение порядка материально-технического и организационного обеспечения деятельности органов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9) контроль за исполнением органами местного самоуправления и должностными лицами местного самоуправления Вертуновского сельсовета полномочий по решению вопросов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t>10) принятие решения об удалении главы Вертуновского сельсовета в отставку.</w:t>
      </w:r>
    </w:p>
    <w:p w:rsidR="00613260" w:rsidRDefault="00613260" w:rsidP="00613260">
      <w:pPr>
        <w:pStyle w:val="a5"/>
        <w:spacing w:before="0" w:beforeAutospacing="0" w:after="0" w:afterAutospacing="0"/>
        <w:rPr>
          <w:rFonts w:cs="Arial"/>
          <w:color w:val="000000"/>
        </w:rPr>
      </w:pPr>
      <w:r>
        <w:rPr>
          <w:rFonts w:cs="Arial"/>
          <w:color w:val="000000"/>
          <w:spacing w:val="-6"/>
        </w:rPr>
        <w:t>11) утверждение правил благоустройства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60"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8. К компетенции Комитета местного самоуправления также относятся: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61"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 принятие общеобязательных правил по решению вопросов местного значения Вертуновского сельсовета, внесение в них изменений;</w:t>
      </w:r>
    </w:p>
    <w:p w:rsidR="00613260" w:rsidRDefault="00613260" w:rsidP="00613260">
      <w:pPr>
        <w:pStyle w:val="a5"/>
        <w:spacing w:before="0" w:beforeAutospacing="0" w:after="0" w:afterAutospacing="0"/>
        <w:rPr>
          <w:rFonts w:cs="Arial"/>
          <w:color w:val="000000"/>
        </w:rPr>
      </w:pPr>
      <w:r>
        <w:rPr>
          <w:rFonts w:cs="Arial"/>
          <w:color w:val="000000"/>
        </w:rPr>
        <w:t>2) установление официальных символов Вертуновского сельсовета</w:t>
      </w:r>
      <w:r>
        <w:rPr>
          <w:rFonts w:cs="Arial"/>
          <w:i/>
          <w:iCs/>
          <w:color w:val="000000"/>
        </w:rPr>
        <w:t> </w:t>
      </w:r>
      <w:r>
        <w:rPr>
          <w:rFonts w:cs="Arial"/>
          <w:color w:val="000000"/>
        </w:rPr>
        <w:t>и порядка их официального использования;</w:t>
      </w:r>
    </w:p>
    <w:p w:rsidR="00613260" w:rsidRDefault="00613260" w:rsidP="00613260">
      <w:pPr>
        <w:pStyle w:val="a5"/>
        <w:spacing w:before="0" w:beforeAutospacing="0" w:after="0" w:afterAutospacing="0"/>
        <w:rPr>
          <w:rFonts w:cs="Arial"/>
          <w:color w:val="000000"/>
        </w:rPr>
      </w:pPr>
      <w:r>
        <w:rPr>
          <w:rFonts w:cs="Arial"/>
          <w:color w:val="000000"/>
        </w:rPr>
        <w:t>3) осуществление законодательной инициативы в Законодательном Собрании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4) назначение в установленном порядке местного референдума, выборов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Вертуновского сельсовета официальной информации о социально-экономическом и культурном развитии Вертуновского сельсовета, о развитии его общественной инфраструктуры и иной официальной информации;</w:t>
      </w:r>
    </w:p>
    <w:p w:rsidR="00613260" w:rsidRDefault="00613260" w:rsidP="00613260">
      <w:pPr>
        <w:pStyle w:val="a5"/>
        <w:spacing w:before="0" w:beforeAutospacing="0" w:after="0" w:afterAutospacing="0"/>
        <w:rPr>
          <w:rFonts w:cs="Arial"/>
          <w:color w:val="000000"/>
        </w:rPr>
      </w:pPr>
      <w:r>
        <w:rPr>
          <w:rFonts w:cs="Arial"/>
          <w:color w:val="000000"/>
        </w:rPr>
        <w:t>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7) избрание главы Вертуновского сельсовета, принятие решения о досрочном прекращении полномочий главы Вертуновского сельсовета, по основаниям, предусмотренным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9) назначение на должность главы администрации, принятие решения о досрочном прекращении полномочий главы администрации в случаях, предусмотренных федеральными законами,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613260" w:rsidRDefault="00613260" w:rsidP="00613260">
      <w:pPr>
        <w:pStyle w:val="a5"/>
        <w:spacing w:before="0" w:beforeAutospacing="0" w:after="0" w:afterAutospacing="0"/>
        <w:rPr>
          <w:rFonts w:cs="Arial"/>
          <w:color w:val="000000"/>
        </w:rPr>
      </w:pPr>
      <w:r>
        <w:rPr>
          <w:rFonts w:cs="Arial"/>
          <w:color w:val="000000"/>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613260" w:rsidRDefault="00613260" w:rsidP="00613260">
      <w:pPr>
        <w:pStyle w:val="a5"/>
        <w:spacing w:before="0" w:beforeAutospacing="0" w:after="0" w:afterAutospacing="0"/>
        <w:rPr>
          <w:rFonts w:cs="Arial"/>
          <w:color w:val="000000"/>
        </w:rPr>
      </w:pPr>
      <w:r>
        <w:rPr>
          <w:rFonts w:cs="Arial"/>
          <w:color w:val="000000"/>
        </w:rPr>
        <w:t>12) утверждение Регламента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lastRenderedPageBreak/>
        <w:t>13) утверждение по представлению главы администрации структуры администрации;</w:t>
      </w:r>
    </w:p>
    <w:p w:rsidR="00613260" w:rsidRDefault="00613260" w:rsidP="00613260">
      <w:pPr>
        <w:pStyle w:val="a5"/>
        <w:spacing w:before="0" w:beforeAutospacing="0" w:after="0" w:afterAutospacing="0"/>
        <w:rPr>
          <w:rFonts w:cs="Arial"/>
          <w:color w:val="000000"/>
        </w:rPr>
      </w:pPr>
      <w:r>
        <w:rPr>
          <w:rFonts w:cs="Arial"/>
          <w:color w:val="000000"/>
        </w:rPr>
        <w:t>14) установление размера должностного оклада, а также размера ежемесячных и иных дополнительных выплат муниципальным служащим Вертуновского сельсовета и порядка их осуществления в соответствии с законодательством Российской Федерации и законодательством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15) установление должностей муниципальной службы Вертуновского сельсовета</w:t>
      </w:r>
      <w:r>
        <w:rPr>
          <w:rFonts w:cs="Arial"/>
          <w:i/>
          <w:iCs/>
          <w:color w:val="000000"/>
        </w:rPr>
        <w:t> </w:t>
      </w:r>
      <w:r>
        <w:rPr>
          <w:rFonts w:cs="Arial"/>
          <w:color w:val="000000"/>
        </w:rPr>
        <w:t>в соответствии с реестром должностей муниципальной службы в Пензенской области, утверждаемым законом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16) установление квалификационных требований для муниципальных служащих Вертуновского сельсовета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62"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17) установление порядка проведения конкурса на замещение должности муниципальной службы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18) утверждение порядка формирования кадрового резерва для замещения вакантных должностей муниципальной службы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19) утверждение положения о проведении аттестации муниципальных служащих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20) установление видов поощрений муниципальных служащих Вертуновского сельсовета и порядка их применения в соответствии с законодательством Российской Федерации и законодательством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21) утверждение порядка ведения реестра муниципальных служащих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22) определение условий предоставления права на пенсию муниципальным служащим Вертуновского сельсовета за счет средств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23) заслушивание ежегодных отчетов главы Вертуновского сельсовета, главы администрации о результатах их деятельности, деятельности администрации и иных подведомственных главе Вертуновского сельсовета органов местного самоуправления, в том числе о решении вопросов, поставленных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24) У тратил силу </w:t>
      </w:r>
      <w:r>
        <w:rPr>
          <w:rFonts w:cs="Arial"/>
          <w:color w:val="000000"/>
          <w:sz w:val="20"/>
          <w:szCs w:val="20"/>
        </w:rPr>
        <w:t>(в редакции </w:t>
      </w:r>
      <w:hyperlink r:id="rId63"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25) определение органов местного самоуправления Вертуновского</w:t>
      </w:r>
      <w:r>
        <w:rPr>
          <w:rFonts w:cs="Arial"/>
          <w:i/>
          <w:iCs/>
          <w:color w:val="000000"/>
        </w:rPr>
        <w:t> </w:t>
      </w:r>
      <w:r>
        <w:rPr>
          <w:rFonts w:cs="Arial"/>
          <w:color w:val="000000"/>
        </w:rPr>
        <w:t>сельсовета, уполномоченных на осуществление муниципального контроля в соответствии с Федеральным законом </w:t>
      </w:r>
      <w:hyperlink r:id="rId64" w:tgtFrame="_blank" w:history="1">
        <w:r>
          <w:rPr>
            <w:rStyle w:val="hyperlink"/>
            <w:rFonts w:cs="Arial"/>
            <w:color w:val="0000FF"/>
          </w:rPr>
          <w:t>от 26.12.2008 № 294-ФЗ</w:t>
        </w:r>
      </w:hyperlink>
      <w:r>
        <w:rPr>
          <w:rFonts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65"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 xml:space="preserve">9.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Вертуновского сельсовета, </w:t>
      </w:r>
      <w:r>
        <w:rPr>
          <w:rFonts w:cs="Arial"/>
          <w:color w:val="000000"/>
        </w:rPr>
        <w:lastRenderedPageBreak/>
        <w:t>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66"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10. Нормативный правовой акт, принятый Комитетом местного самоуправления, направляется главе Вертуновского сельсовета 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11. Организацию деятельности Комитета местного самоуправления Вертуновского сельсовета осуществляет глава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12.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13. Организационно-правовое и материально-техническое обеспечение деятельности Комитета местного самоуправления осуществляет администрация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14. Полномочия Комитета местного самоуправления могут быть прекращены досрочно в порядке и по основаниям, которые предусмотрены </w:t>
      </w:r>
      <w:hyperlink r:id="rId67" w:anchor="sub_73" w:history="1">
        <w:r>
          <w:rPr>
            <w:rStyle w:val="a3"/>
            <w:color w:val="000000"/>
          </w:rPr>
          <w:t>статьей 73</w:t>
        </w:r>
      </w:hyperlink>
      <w:r>
        <w:rPr>
          <w:rFonts w:cs="Arial"/>
          <w:color w:val="000000"/>
        </w:rPr>
        <w:t>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613260" w:rsidRDefault="00613260" w:rsidP="00613260">
      <w:pPr>
        <w:pStyle w:val="a5"/>
        <w:spacing w:before="0" w:beforeAutospacing="0" w:after="0" w:afterAutospacing="0"/>
        <w:rPr>
          <w:rFonts w:cs="Arial"/>
          <w:color w:val="000000"/>
        </w:rPr>
      </w:pPr>
      <w:r>
        <w:rPr>
          <w:rFonts w:cs="Arial"/>
          <w:color w:val="000000"/>
        </w:rPr>
        <w:t>1) в случае принятия Комитетом местного самоуправления решения о самороспуске в порядке, определенном частью15 настоящей статьи Устава;</w:t>
      </w:r>
    </w:p>
    <w:p w:rsidR="00613260" w:rsidRDefault="00613260" w:rsidP="00613260">
      <w:pPr>
        <w:pStyle w:val="a5"/>
        <w:spacing w:before="0" w:beforeAutospacing="0" w:after="0" w:afterAutospacing="0"/>
        <w:rPr>
          <w:rFonts w:cs="Arial"/>
          <w:color w:val="000000"/>
        </w:rPr>
      </w:pPr>
      <w:r>
        <w:rPr>
          <w:rFonts w:cs="Arial"/>
          <w:color w:val="000000"/>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613260" w:rsidRDefault="00613260" w:rsidP="00613260">
      <w:pPr>
        <w:pStyle w:val="a5"/>
        <w:spacing w:before="0" w:beforeAutospacing="0" w:after="0" w:afterAutospacing="0"/>
        <w:rPr>
          <w:rFonts w:cs="Arial"/>
          <w:color w:val="000000"/>
        </w:rPr>
      </w:pPr>
      <w:r>
        <w:rPr>
          <w:rFonts w:cs="Arial"/>
          <w:color w:val="000000"/>
        </w:rPr>
        <w:t>3) в случае преобразования Вертуновского сельсовета, осуществляемого в соответствии с частями 3, 5, 7.2 статьи 13 Федерального закона «Об общих принципах организации местного самоуправления в Российской Федерации», а также в случае упразднения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68"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Style w:val="hyperlink"/>
          <w:rFonts w:cs="Arial"/>
          <w:color w:val="0000FF"/>
        </w:rPr>
        <w:t>, </w:t>
      </w:r>
      <w:hyperlink r:id="rId69"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4) в случае утраты Вертуновским сельсоветом</w:t>
      </w:r>
      <w:r>
        <w:rPr>
          <w:rFonts w:cs="Arial"/>
          <w:i/>
          <w:iCs/>
          <w:color w:val="000000"/>
        </w:rPr>
        <w:t> </w:t>
      </w:r>
      <w:r>
        <w:rPr>
          <w:rFonts w:cs="Arial"/>
          <w:color w:val="000000"/>
        </w:rPr>
        <w:t>статуса муниципального образования в связи с его объединением с городским округом;</w:t>
      </w:r>
    </w:p>
    <w:p w:rsidR="00613260" w:rsidRDefault="00613260" w:rsidP="00613260">
      <w:pPr>
        <w:pStyle w:val="a5"/>
        <w:spacing w:before="0" w:beforeAutospacing="0" w:after="0" w:afterAutospacing="0"/>
        <w:rPr>
          <w:rFonts w:cs="Arial"/>
          <w:color w:val="000000"/>
        </w:rPr>
      </w:pPr>
      <w:r>
        <w:rPr>
          <w:rFonts w:cs="Arial"/>
          <w:color w:val="000000"/>
        </w:rPr>
        <w:t>5) в случае увеличения численности избирателей Вертуновского сельсовета</w:t>
      </w:r>
      <w:r>
        <w:rPr>
          <w:rFonts w:cs="Arial"/>
          <w:i/>
          <w:iCs/>
          <w:color w:val="000000"/>
        </w:rPr>
        <w:t> </w:t>
      </w:r>
      <w:r>
        <w:rPr>
          <w:rFonts w:cs="Arial"/>
          <w:color w:val="000000"/>
        </w:rPr>
        <w:t>более чем на 25 процентов, произошедшего вследствие изменения границ Вертуновского сельсовета или объединения Вертуновского сельсовета с городским округом;</w:t>
      </w:r>
    </w:p>
    <w:p w:rsidR="00613260" w:rsidRDefault="00613260" w:rsidP="00613260">
      <w:pPr>
        <w:pStyle w:val="a5"/>
        <w:spacing w:before="0" w:beforeAutospacing="0" w:after="0" w:afterAutospacing="0"/>
        <w:rPr>
          <w:rFonts w:cs="Arial"/>
          <w:color w:val="000000"/>
        </w:rPr>
      </w:pPr>
      <w:r>
        <w:rPr>
          <w:rFonts w:cs="Arial"/>
          <w:color w:val="000000"/>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613260" w:rsidRDefault="00613260" w:rsidP="00613260">
      <w:pPr>
        <w:pStyle w:val="a5"/>
        <w:spacing w:before="0" w:beforeAutospacing="0" w:after="0" w:afterAutospacing="0"/>
        <w:rPr>
          <w:rFonts w:cs="Arial"/>
          <w:color w:val="000000"/>
        </w:rPr>
      </w:pPr>
      <w:r>
        <w:rPr>
          <w:rFonts w:cs="Arial"/>
          <w:color w:val="000000"/>
        </w:rPr>
        <w:t>15. Предложение о самороспуске Комитета местного самоуправления вносится на очередную сессию Комитета местного самоуправлении по инициативе не менее 1/3</w:t>
      </w:r>
      <w:r>
        <w:rPr>
          <w:rStyle w:val="footnotereference"/>
          <w:rFonts w:cs="Arial"/>
          <w:color w:val="000000"/>
          <w:sz w:val="16"/>
          <w:szCs w:val="16"/>
          <w:vertAlign w:val="superscript"/>
        </w:rPr>
        <w:t> </w:t>
      </w:r>
      <w:r>
        <w:rPr>
          <w:rFonts w:cs="Arial"/>
          <w:color w:val="000000"/>
        </w:rPr>
        <w:t>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613260" w:rsidRDefault="00613260" w:rsidP="00613260">
      <w:pPr>
        <w:pStyle w:val="a5"/>
        <w:spacing w:before="0" w:beforeAutospacing="0" w:after="0" w:afterAutospacing="0"/>
        <w:rPr>
          <w:rFonts w:cs="Arial"/>
          <w:color w:val="000000"/>
        </w:rPr>
      </w:pPr>
      <w:r>
        <w:rPr>
          <w:rFonts w:cs="Arial"/>
          <w:color w:val="000000"/>
        </w:rPr>
        <w:lastRenderedPageBreak/>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16. Досрочное прекращение полномочий Комитета местного самоуправления влечет досрочное прекращение полномочий его депутатов.</w:t>
      </w:r>
    </w:p>
    <w:p w:rsidR="00613260" w:rsidRDefault="00613260" w:rsidP="00613260">
      <w:pPr>
        <w:pStyle w:val="a5"/>
        <w:spacing w:before="0" w:beforeAutospacing="0" w:after="0" w:afterAutospacing="0"/>
        <w:rPr>
          <w:rFonts w:cs="Arial"/>
          <w:color w:val="000000"/>
        </w:rPr>
      </w:pPr>
      <w:r>
        <w:rPr>
          <w:rFonts w:cs="Arial"/>
          <w:color w:val="000000"/>
        </w:rPr>
        <w:t>17.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613260" w:rsidRDefault="00613260" w:rsidP="00613260">
      <w:pPr>
        <w:pStyle w:val="a5"/>
        <w:spacing w:before="0" w:beforeAutospacing="0" w:after="0" w:afterAutospacing="0"/>
        <w:rPr>
          <w:rFonts w:cs="Arial"/>
          <w:color w:val="000000"/>
        </w:rPr>
      </w:pPr>
      <w:r>
        <w:rPr>
          <w:rFonts w:cs="Arial"/>
          <w:color w:val="000000"/>
        </w:rPr>
        <w:t>2. Полномочия депутата начинаются со дня его избрания и прекращаются со дня начала работы Комитета местного самоуправления нового созыва.</w:t>
      </w:r>
    </w:p>
    <w:p w:rsidR="00613260" w:rsidRDefault="00613260" w:rsidP="00613260">
      <w:pPr>
        <w:pStyle w:val="a5"/>
        <w:spacing w:before="0" w:beforeAutospacing="0" w:after="0" w:afterAutospacing="0"/>
        <w:rPr>
          <w:rFonts w:cs="Arial"/>
          <w:color w:val="000000"/>
        </w:rPr>
      </w:pPr>
      <w:r>
        <w:rPr>
          <w:rFonts w:cs="Arial"/>
          <w:color w:val="000000"/>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613260" w:rsidRDefault="00613260" w:rsidP="00613260">
      <w:pPr>
        <w:pStyle w:val="a5"/>
        <w:spacing w:before="0" w:beforeAutospacing="0" w:after="0" w:afterAutospacing="0"/>
        <w:rPr>
          <w:rFonts w:cs="Arial"/>
          <w:color w:val="000000"/>
        </w:rPr>
      </w:pPr>
      <w:r>
        <w:rPr>
          <w:rFonts w:cs="Arial"/>
          <w:color w:val="000000"/>
        </w:rPr>
        <w:t>4. Депутат Комитета местного самоуправления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rPr>
        <w:t>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613260" w:rsidRDefault="00613260" w:rsidP="00613260">
      <w:pPr>
        <w:pStyle w:val="a5"/>
        <w:spacing w:before="0" w:beforeAutospacing="0" w:after="0" w:afterAutospacing="0"/>
        <w:ind w:firstLine="720"/>
        <w:rPr>
          <w:rFonts w:cs="Arial"/>
          <w:color w:val="000000"/>
        </w:rPr>
      </w:pPr>
      <w:r>
        <w:rPr>
          <w:rFonts w:cs="Arial"/>
          <w:color w:val="000000"/>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имеют право:</w:t>
      </w:r>
    </w:p>
    <w:p w:rsidR="00613260" w:rsidRDefault="00613260" w:rsidP="00613260">
      <w:pPr>
        <w:pStyle w:val="a5"/>
        <w:spacing w:before="0" w:beforeAutospacing="0" w:after="0" w:afterAutospacing="0"/>
        <w:ind w:firstLine="720"/>
        <w:rPr>
          <w:rFonts w:cs="Arial"/>
          <w:color w:val="000000"/>
        </w:rPr>
      </w:pPr>
      <w:r>
        <w:rPr>
          <w:rFonts w:cs="Arial"/>
          <w:color w:val="000000"/>
        </w:rPr>
        <w:lastRenderedPageBreak/>
        <w:t>1) участвовать в работе органов государственной власти Пензенской области, находящихся на территории Вертуновского сельсовета, органов местного самоуправления Вертуновского сельсовета с правом совещательного голоса в соответствии с регламентом этих органов;</w:t>
      </w:r>
    </w:p>
    <w:p w:rsidR="00613260" w:rsidRDefault="00613260" w:rsidP="00613260">
      <w:pPr>
        <w:pStyle w:val="a5"/>
        <w:spacing w:before="0" w:beforeAutospacing="0" w:after="0" w:afterAutospacing="0"/>
        <w:ind w:firstLine="720"/>
        <w:rPr>
          <w:rFonts w:cs="Arial"/>
          <w:color w:val="000000"/>
        </w:rPr>
      </w:pPr>
      <w:r>
        <w:rPr>
          <w:rFonts w:cs="Arial"/>
          <w:color w:val="000000"/>
        </w:rPr>
        <w:t>2) по предъявлении удостоверения беспрепятственно посещать государственные органы Пензенской области и органы местного самоуправления Пензенской области, присутствовать на заседаниях их коллегиальных органов, если это не противоречит действующему законодательству;</w:t>
      </w:r>
    </w:p>
    <w:p w:rsidR="00613260" w:rsidRDefault="00613260" w:rsidP="00613260">
      <w:pPr>
        <w:pStyle w:val="a5"/>
        <w:spacing w:before="0" w:beforeAutospacing="0" w:after="0" w:afterAutospacing="0"/>
        <w:ind w:firstLine="720"/>
        <w:rPr>
          <w:rFonts w:cs="Arial"/>
          <w:color w:val="000000"/>
        </w:rPr>
      </w:pPr>
      <w:r>
        <w:rPr>
          <w:rFonts w:cs="Arial"/>
          <w:color w:val="000000"/>
        </w:rPr>
        <w:t>3) на прием в первоочередном порядке руководителями и должностными лицами государственных органов Пензенской области, органов местного самоуправления Пензенской области по вопросам своей деятельности;</w:t>
      </w:r>
    </w:p>
    <w:p w:rsidR="00613260" w:rsidRDefault="00613260" w:rsidP="00613260">
      <w:pPr>
        <w:pStyle w:val="a5"/>
        <w:spacing w:before="0" w:beforeAutospacing="0" w:after="0" w:afterAutospacing="0"/>
        <w:ind w:firstLine="720"/>
        <w:rPr>
          <w:rFonts w:cs="Arial"/>
          <w:color w:val="000000"/>
        </w:rPr>
      </w:pPr>
      <w:r>
        <w:rPr>
          <w:rFonts w:cs="Arial"/>
          <w:color w:val="000000"/>
        </w:rPr>
        <w:t>4) вносить на рассмотрение органов государственной власти Пензенской области, органов местного самоуправления Вертуновского сельсовета, в соответствии с компетенцией названных органов, подготовленные им предложения и соответствующие документы;</w:t>
      </w:r>
    </w:p>
    <w:p w:rsidR="00613260" w:rsidRDefault="00613260" w:rsidP="00613260">
      <w:pPr>
        <w:pStyle w:val="a5"/>
        <w:spacing w:before="0" w:beforeAutospacing="0" w:after="0" w:afterAutospacing="0"/>
        <w:ind w:firstLine="720"/>
        <w:rPr>
          <w:rFonts w:cs="Arial"/>
          <w:color w:val="000000"/>
        </w:rPr>
      </w:pPr>
      <w:r>
        <w:rPr>
          <w:rFonts w:cs="Arial"/>
          <w:color w:val="000000"/>
        </w:rPr>
        <w:t>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и органы местного самоуправления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6) выступать по вопросам своей деятельности в средствах массовой информации на территории Вертуновского сельсовета, одним из учредителей (соучредителей) которых являются органы местного самоуправления Вертуновского сельсовета, а равно в тех из них, которые полностью или частично финансируются за счет средств бюджета Вертуновского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613260" w:rsidRDefault="00613260" w:rsidP="00613260">
      <w:pPr>
        <w:pStyle w:val="a5"/>
        <w:spacing w:before="0" w:beforeAutospacing="0" w:after="0" w:afterAutospacing="0"/>
        <w:rPr>
          <w:rFonts w:cs="Arial"/>
          <w:color w:val="000000"/>
        </w:rPr>
      </w:pPr>
      <w:r>
        <w:rPr>
          <w:rFonts w:cs="Arial"/>
          <w:color w:val="000000"/>
        </w:rPr>
        <w:t>(часть 7 в редакции </w:t>
      </w:r>
      <w:hyperlink r:id="rId70" w:tgtFrame="_blank" w:history="1">
        <w:r>
          <w:rPr>
            <w:rStyle w:val="hyperlink"/>
            <w:rFonts w:cs="Arial"/>
            <w:color w:val="0000FF"/>
          </w:rPr>
          <w:t>решений Комитета местного самоуправления Вертуновского сельсовета Бековского района Пензенской области от 29.03.2019 № 477-96/6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Вертуновского сельсовета.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613260" w:rsidRDefault="00613260" w:rsidP="00613260">
      <w:pPr>
        <w:pStyle w:val="a5"/>
        <w:spacing w:before="0" w:beforeAutospacing="0" w:after="0" w:afterAutospacing="0"/>
        <w:rPr>
          <w:rFonts w:cs="Arial"/>
          <w:color w:val="000000"/>
        </w:rPr>
      </w:pPr>
      <w:r>
        <w:rPr>
          <w:rFonts w:cs="Arial"/>
          <w:color w:val="000000"/>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 xml:space="preserve">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w:t>
      </w:r>
      <w:r>
        <w:rPr>
          <w:rFonts w:cs="Arial"/>
          <w:color w:val="000000"/>
        </w:rPr>
        <w:lastRenderedPageBreak/>
        <w:t>должности муниципальной службы, быть депутатами законодательных (представительных) органов государственной власти.</w:t>
      </w:r>
    </w:p>
    <w:p w:rsidR="00613260" w:rsidRDefault="00613260" w:rsidP="00613260">
      <w:pPr>
        <w:pStyle w:val="a5"/>
        <w:spacing w:before="0" w:beforeAutospacing="0" w:after="0" w:afterAutospacing="0"/>
        <w:rPr>
          <w:rFonts w:cs="Arial"/>
          <w:color w:val="000000"/>
        </w:rPr>
      </w:pPr>
      <w:r>
        <w:rPr>
          <w:rFonts w:cs="Arial"/>
          <w:color w:val="000000"/>
        </w:rPr>
        <w:t>11. 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71"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72" w:tgtFrame="_blank" w:history="1">
        <w:r>
          <w:rPr>
            <w:rStyle w:val="hyperlink"/>
            <w:rFonts w:cs="Arial"/>
            <w:color w:val="0000FF"/>
          </w:rPr>
          <w:t>от 30.11.2011г. № 215-51/5</w:t>
        </w:r>
      </w:hyperlink>
      <w:r>
        <w:rPr>
          <w:rFonts w:cs="Arial"/>
          <w:color w:val="000000"/>
        </w:rPr>
        <w:t>, </w:t>
      </w:r>
      <w:hyperlink r:id="rId73" w:tgtFrame="_blank" w:history="1">
        <w:r>
          <w:rPr>
            <w:rStyle w:val="hyperlink"/>
            <w:rFonts w:cs="Arial"/>
            <w:color w:val="0000FF"/>
          </w:rPr>
          <w:t>от 25.08.2014г. № 496-112/5</w:t>
        </w:r>
      </w:hyperlink>
      <w:r>
        <w:rPr>
          <w:rFonts w:cs="Arial"/>
          <w:color w:val="000000"/>
        </w:rPr>
        <w:t>, </w:t>
      </w:r>
      <w:hyperlink r:id="rId74" w:tgtFrame="_blank" w:history="1">
        <w:r>
          <w:rPr>
            <w:rStyle w:val="hyperlink"/>
            <w:rFonts w:cs="Arial"/>
            <w:color w:val="0000FF"/>
          </w:rPr>
          <w:t>от 19.01.2016 № 159-31/6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13.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75" w:tgtFrame="_blank" w:history="1">
        <w:r>
          <w:rPr>
            <w:rStyle w:val="hyperlink"/>
            <w:rFonts w:cs="Arial"/>
            <w:color w:val="0000FF"/>
          </w:rPr>
          <w:t>от 19.01.2016 № 159-31/6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14. Полномочия депутата, выборного должностного лица местного самоуправления прекращаются досрочно в случае:</w:t>
      </w:r>
    </w:p>
    <w:p w:rsidR="00613260" w:rsidRDefault="00613260" w:rsidP="00613260">
      <w:pPr>
        <w:pStyle w:val="a5"/>
        <w:spacing w:before="0" w:beforeAutospacing="0" w:after="0" w:afterAutospacing="0"/>
        <w:rPr>
          <w:rFonts w:cs="Arial"/>
          <w:color w:val="000000"/>
        </w:rPr>
      </w:pPr>
      <w:r>
        <w:rPr>
          <w:rFonts w:cs="Arial"/>
          <w:color w:val="000000"/>
        </w:rPr>
        <w:t>1) смерти;</w:t>
      </w:r>
    </w:p>
    <w:p w:rsidR="00613260" w:rsidRDefault="00613260" w:rsidP="00613260">
      <w:pPr>
        <w:pStyle w:val="a5"/>
        <w:spacing w:before="0" w:beforeAutospacing="0" w:after="0" w:afterAutospacing="0"/>
        <w:rPr>
          <w:rFonts w:cs="Arial"/>
          <w:color w:val="000000"/>
        </w:rPr>
      </w:pPr>
      <w:r>
        <w:rPr>
          <w:rFonts w:cs="Arial"/>
          <w:color w:val="000000"/>
        </w:rPr>
        <w:t>2) отставки по собственному желанию;</w:t>
      </w:r>
    </w:p>
    <w:p w:rsidR="00613260" w:rsidRDefault="00613260" w:rsidP="00613260">
      <w:pPr>
        <w:pStyle w:val="a5"/>
        <w:spacing w:before="0" w:beforeAutospacing="0" w:after="0" w:afterAutospacing="0"/>
        <w:rPr>
          <w:rFonts w:cs="Arial"/>
          <w:color w:val="000000"/>
        </w:rPr>
      </w:pPr>
      <w:r>
        <w:rPr>
          <w:rFonts w:cs="Arial"/>
          <w:color w:val="000000"/>
        </w:rPr>
        <w:t>3) признания судом недееспособным или ограниченно дееспособным;</w:t>
      </w:r>
    </w:p>
    <w:p w:rsidR="00613260" w:rsidRDefault="00613260" w:rsidP="00613260">
      <w:pPr>
        <w:pStyle w:val="a5"/>
        <w:spacing w:before="0" w:beforeAutospacing="0" w:after="0" w:afterAutospacing="0"/>
        <w:rPr>
          <w:rFonts w:cs="Arial"/>
          <w:color w:val="000000"/>
        </w:rPr>
      </w:pPr>
      <w:r>
        <w:rPr>
          <w:rFonts w:cs="Arial"/>
          <w:color w:val="000000"/>
        </w:rPr>
        <w:lastRenderedPageBreak/>
        <w:t>4) признания судом безвестно отсутствующим или объявления умершим;</w:t>
      </w:r>
    </w:p>
    <w:p w:rsidR="00613260" w:rsidRDefault="00613260" w:rsidP="00613260">
      <w:pPr>
        <w:pStyle w:val="a5"/>
        <w:spacing w:before="0" w:beforeAutospacing="0" w:after="0" w:afterAutospacing="0"/>
        <w:rPr>
          <w:rFonts w:cs="Arial"/>
          <w:color w:val="000000"/>
        </w:rPr>
      </w:pPr>
      <w:r>
        <w:rPr>
          <w:rFonts w:cs="Arial"/>
          <w:color w:val="000000"/>
        </w:rPr>
        <w:t>5) вступления в отношении его в законную силу обвинительного приговора суда;</w:t>
      </w:r>
    </w:p>
    <w:p w:rsidR="00613260" w:rsidRDefault="00613260" w:rsidP="00613260">
      <w:pPr>
        <w:pStyle w:val="a5"/>
        <w:spacing w:before="0" w:beforeAutospacing="0" w:after="0" w:afterAutospacing="0"/>
        <w:rPr>
          <w:rFonts w:cs="Arial"/>
          <w:color w:val="000000"/>
        </w:rPr>
      </w:pPr>
      <w:r>
        <w:rPr>
          <w:rFonts w:cs="Arial"/>
          <w:color w:val="000000"/>
        </w:rPr>
        <w:t>6) выезда за пределы Российской Федерации на постоянное место жительства;</w:t>
      </w:r>
    </w:p>
    <w:p w:rsidR="00613260" w:rsidRDefault="00613260" w:rsidP="00613260">
      <w:pPr>
        <w:pStyle w:val="a5"/>
        <w:spacing w:before="0" w:beforeAutospacing="0" w:after="0" w:afterAutospacing="0"/>
        <w:rPr>
          <w:rFonts w:cs="Arial"/>
          <w:color w:val="000000"/>
        </w:rPr>
      </w:pPr>
      <w:r>
        <w:rPr>
          <w:rFonts w:cs="Arial"/>
          <w:color w:val="00000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8) отзыва избирателями;</w:t>
      </w:r>
    </w:p>
    <w:p w:rsidR="00613260" w:rsidRDefault="00613260" w:rsidP="00613260">
      <w:pPr>
        <w:pStyle w:val="a5"/>
        <w:spacing w:before="0" w:beforeAutospacing="0" w:after="0" w:afterAutospacing="0"/>
        <w:rPr>
          <w:rFonts w:cs="Arial"/>
          <w:color w:val="000000"/>
        </w:rPr>
      </w:pPr>
      <w:r>
        <w:rPr>
          <w:rFonts w:cs="Arial"/>
          <w:color w:val="000000"/>
        </w:rPr>
        <w:t>9) досрочного прекращения полномочий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10) призыва на военную службу или направления на заменяющую ее альтернативную гражданскую службу;</w:t>
      </w:r>
    </w:p>
    <w:p w:rsidR="00613260" w:rsidRDefault="00613260" w:rsidP="00613260">
      <w:pPr>
        <w:pStyle w:val="a5"/>
        <w:spacing w:before="0" w:beforeAutospacing="0" w:after="0" w:afterAutospacing="0"/>
        <w:rPr>
          <w:rFonts w:cs="Arial"/>
          <w:color w:val="000000"/>
        </w:rPr>
      </w:pPr>
      <w:r>
        <w:rPr>
          <w:rFonts w:cs="Arial"/>
          <w:color w:val="000000"/>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613260" w:rsidRDefault="00613260" w:rsidP="00613260">
      <w:pPr>
        <w:pStyle w:val="a5"/>
        <w:spacing w:before="0" w:beforeAutospacing="0" w:after="0" w:afterAutospacing="0"/>
        <w:ind w:firstLine="720"/>
        <w:rPr>
          <w:rFonts w:cs="Arial"/>
          <w:color w:val="000000"/>
        </w:rPr>
      </w:pPr>
      <w:r>
        <w:rPr>
          <w:rFonts w:cs="Arial"/>
          <w:color w:val="000000"/>
        </w:rPr>
        <w:t>15.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613260" w:rsidRDefault="00613260" w:rsidP="00613260">
      <w:pPr>
        <w:pStyle w:val="a5"/>
        <w:spacing w:before="0" w:beforeAutospacing="0" w:after="0" w:afterAutospacing="0"/>
        <w:rPr>
          <w:rFonts w:cs="Arial"/>
          <w:color w:val="000000"/>
        </w:rPr>
      </w:pPr>
      <w:r>
        <w:rPr>
          <w:rFonts w:cs="Arial"/>
          <w:color w:val="000000"/>
        </w:rPr>
        <w:t>В случае обращения Губернатора Пензенской области с заявлением о досрочном прекращении полномочий депутата Комитета местного самоуправления днем появления основания для досрочного прекращения полномочий является день поступления в Комитет местного самоуправления данного заявления.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76" w:tgtFrame="_blank" w:history="1">
        <w:r>
          <w:rPr>
            <w:rStyle w:val="hyperlink"/>
            <w:rFonts w:cs="Arial"/>
            <w:color w:val="0000FF"/>
          </w:rPr>
          <w:t>от 05.09.2011г. № 192-46/5</w:t>
        </w:r>
      </w:hyperlink>
      <w:r>
        <w:rPr>
          <w:rStyle w:val="hyperlink"/>
          <w:rFonts w:cs="Arial"/>
          <w:color w:val="0000FF"/>
        </w:rPr>
        <w:t>, </w:t>
      </w:r>
      <w:hyperlink r:id="rId77"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22. Глава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Глава Вертуновского сельсовета - высшее должностное лицо Вертуновского сельсовета, 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t>2. Утратила силу в редакции </w:t>
      </w:r>
      <w:hyperlink r:id="rId78"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p>
    <w:p w:rsidR="00613260" w:rsidRDefault="00613260" w:rsidP="00613260">
      <w:pPr>
        <w:pStyle w:val="a5"/>
        <w:spacing w:before="0" w:beforeAutospacing="0" w:after="0" w:afterAutospacing="0"/>
        <w:rPr>
          <w:rFonts w:cs="Arial"/>
          <w:color w:val="000000"/>
        </w:rPr>
      </w:pPr>
      <w:r>
        <w:rPr>
          <w:rFonts w:cs="Arial"/>
          <w:color w:val="000000"/>
        </w:rPr>
        <w:t xml:space="preserve">2.1. Глава Вертуновского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w:t>
      </w:r>
      <w:r>
        <w:rPr>
          <w:rFonts w:cs="Arial"/>
          <w:color w:val="000000"/>
        </w:rPr>
        <w:lastRenderedPageBreak/>
        <w:t>самоуправления, и исполняет полномочия председателя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79"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3. Выборы главы Вертуновского сельсовета проводятся открытым голосованием. Глава Вертуновского сельсовета считается избранным, если за него проголосовало более половины от установленного числа депутатов Комитета местного самоуправления. Избрание главы Вертуновского сельсовета оформляется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4. Глава Вертуновского сельсовета осуществляет свои полномочия на непостоянной основе.</w:t>
      </w:r>
    </w:p>
    <w:p w:rsidR="00613260" w:rsidRDefault="00613260" w:rsidP="00613260">
      <w:pPr>
        <w:pStyle w:val="a5"/>
        <w:spacing w:before="0" w:beforeAutospacing="0" w:after="0" w:afterAutospacing="0"/>
        <w:rPr>
          <w:rFonts w:cs="Arial"/>
          <w:color w:val="000000"/>
        </w:rPr>
      </w:pPr>
      <w:r>
        <w:rPr>
          <w:rFonts w:cs="Arial"/>
          <w:color w:val="000000"/>
        </w:rPr>
        <w:t>5. Глава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 представляет Вертуновский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подписывает и обнародует нормативные правовые акты, принятые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издает в пределах своих полномочий правовые акты;</w:t>
      </w:r>
    </w:p>
    <w:p w:rsidR="00613260" w:rsidRDefault="00613260" w:rsidP="00613260">
      <w:pPr>
        <w:pStyle w:val="a5"/>
        <w:spacing w:before="0" w:beforeAutospacing="0" w:after="0" w:afterAutospacing="0"/>
        <w:rPr>
          <w:rFonts w:cs="Arial"/>
          <w:color w:val="000000"/>
        </w:rPr>
      </w:pPr>
      <w:r>
        <w:rPr>
          <w:rFonts w:cs="Arial"/>
          <w:color w:val="000000"/>
        </w:rPr>
        <w:t>4) вправе требовать созыва внеочередного заседания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обеспечивает осуществление органами местного самоуправления Вертуновского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6) осуществляет полномочия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80" w:tgtFrame="_blank" w:history="1">
        <w:r>
          <w:rPr>
            <w:rStyle w:val="hyperlink"/>
            <w:rFonts w:cs="Arial"/>
            <w:color w:val="0000FF"/>
          </w:rPr>
          <w:t>от 19.01.2016 № 159-31/6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6. Глава Вертуновского сельсовета по вопросам организации деятельности Комитета местного самоуправления:</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1) представляет Комитет местного самоуправления в отношениях с населением Вертуновского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2) созывает сессии Комитета местного самоуправления, доводит до сведения депутатов Комитета местного самоуправления и населения Вертуновского сельсовета дату, время и место их проведения, а также проекты повесток дня сессий Комитета местного самоуправления;</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подписывает протоколы сессий Комитета местного самоуправления (совместно с секретарем сессии) и принятые на ней решения;</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lastRenderedPageBreak/>
        <w:t>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8) принимает меры по обеспечению гласности и учету общественного мнения в работе Комитета местного самоуправления;</w:t>
      </w:r>
    </w:p>
    <w:p w:rsidR="00613260" w:rsidRDefault="00613260" w:rsidP="00613260">
      <w:pPr>
        <w:pStyle w:val="a5"/>
        <w:shd w:val="clear" w:color="auto" w:fill="FFFFFF"/>
        <w:spacing w:before="0" w:beforeAutospacing="0" w:after="0" w:afterAutospacing="0"/>
        <w:rPr>
          <w:rFonts w:cs="Arial"/>
          <w:color w:val="000000"/>
        </w:rPr>
      </w:pPr>
      <w:r>
        <w:rPr>
          <w:rFonts w:cs="Arial"/>
          <w:color w:val="000000"/>
        </w:rPr>
        <w:t>9) издает постановления и распоряжения по вопросам организации деятельности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6.1. Глава Вертуновского сельсовета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81" w:tgtFrame="_blank" w:history="1">
        <w:r>
          <w:rPr>
            <w:rStyle w:val="hyperlink"/>
            <w:rFonts w:cs="Arial"/>
            <w:color w:val="0000FF"/>
          </w:rPr>
          <w:t>от 30.11.2011г. № 215-51/5</w:t>
        </w:r>
      </w:hyperlink>
      <w:r>
        <w:rPr>
          <w:rStyle w:val="hyperlink"/>
          <w:rFonts w:cs="Arial"/>
          <w:color w:val="0000FF"/>
        </w:rPr>
        <w:t>, </w:t>
      </w:r>
      <w:hyperlink r:id="rId82"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7. Глава Вертуновского сельсовета подконтролен и подотчетен населению и Комитету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8. Глава Вертуновского</w:t>
      </w:r>
      <w:r>
        <w:rPr>
          <w:rFonts w:cs="Arial"/>
          <w:i/>
          <w:iCs/>
          <w:color w:val="000000"/>
          <w:spacing w:val="-6"/>
        </w:rPr>
        <w:t> </w:t>
      </w:r>
      <w:r>
        <w:rPr>
          <w:rFonts w:cs="Arial"/>
          <w:color w:val="000000"/>
          <w:spacing w:val="-6"/>
        </w:rPr>
        <w:t>сельсовета</w:t>
      </w:r>
      <w:r>
        <w:rPr>
          <w:rFonts w:cs="Arial"/>
          <w:color w:val="000000"/>
        </w:rPr>
        <w:t> представляет Комитету местного самоуправления ежегодные отчеты о результатах своей деятельности, в том числе о решении вопросов, поставленных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83" w:tgtFrame="_blank" w:history="1">
        <w:r>
          <w:rPr>
            <w:rStyle w:val="hyperlink"/>
            <w:rFonts w:cs="Arial"/>
            <w:color w:val="0000FF"/>
          </w:rPr>
          <w:t>от 05.09.2011г. № 192-46/5</w:t>
        </w:r>
      </w:hyperlink>
      <w:r>
        <w:rPr>
          <w:rStyle w:val="hyperlink"/>
          <w:rFonts w:cs="Arial"/>
          <w:color w:val="0000FF"/>
        </w:rPr>
        <w:t>, </w:t>
      </w:r>
      <w:hyperlink r:id="rId84" w:tgtFrame="_blank" w:history="1">
        <w:r>
          <w:rPr>
            <w:rStyle w:val="hyperlink"/>
            <w:rFonts w:cs="Arial"/>
            <w:color w:val="0000FF"/>
            <w:sz w:val="20"/>
            <w:szCs w:val="20"/>
          </w:rPr>
          <w:t>от 02.10.2018 № 427-86/6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9. Ежегодно в ходе встреч с населением, а также через средства массовой информации глава Вертуновского сельсовета отчитывается перед населением Вертуновского сельсовета о результатах своей деятельности, а также о результатах деятельности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10. Глава Вертуновского сельсовета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11. Полномочия главы Вертуновского сельсовета прекращаются досрочно в случае:</w:t>
      </w:r>
    </w:p>
    <w:p w:rsidR="00613260" w:rsidRDefault="00613260" w:rsidP="00613260">
      <w:pPr>
        <w:pStyle w:val="a5"/>
        <w:spacing w:before="0" w:beforeAutospacing="0" w:after="0" w:afterAutospacing="0"/>
        <w:rPr>
          <w:rFonts w:cs="Arial"/>
          <w:color w:val="000000"/>
        </w:rPr>
      </w:pPr>
      <w:r>
        <w:rPr>
          <w:rFonts w:cs="Arial"/>
          <w:color w:val="000000"/>
        </w:rPr>
        <w:t>1) смерти;</w:t>
      </w:r>
    </w:p>
    <w:p w:rsidR="00613260" w:rsidRDefault="00613260" w:rsidP="00613260">
      <w:pPr>
        <w:pStyle w:val="a5"/>
        <w:spacing w:before="0" w:beforeAutospacing="0" w:after="0" w:afterAutospacing="0"/>
        <w:rPr>
          <w:rFonts w:cs="Arial"/>
          <w:color w:val="000000"/>
        </w:rPr>
      </w:pPr>
      <w:r>
        <w:rPr>
          <w:rFonts w:cs="Arial"/>
          <w:color w:val="000000"/>
        </w:rPr>
        <w:t>2) отставки по собственному желанию;</w:t>
      </w:r>
    </w:p>
    <w:p w:rsidR="00613260" w:rsidRDefault="00613260" w:rsidP="00613260">
      <w:pPr>
        <w:pStyle w:val="a5"/>
        <w:spacing w:before="0" w:beforeAutospacing="0" w:after="0" w:afterAutospacing="0"/>
        <w:rPr>
          <w:rFonts w:cs="Arial"/>
          <w:color w:val="000000"/>
        </w:rPr>
      </w:pPr>
      <w:r>
        <w:rPr>
          <w:rFonts w:cs="Arial"/>
          <w:color w:val="000000"/>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5) признания судом недееспособным или ограниченно дееспособным;</w:t>
      </w:r>
    </w:p>
    <w:p w:rsidR="00613260" w:rsidRDefault="00613260" w:rsidP="00613260">
      <w:pPr>
        <w:pStyle w:val="a5"/>
        <w:spacing w:before="0" w:beforeAutospacing="0" w:after="0" w:afterAutospacing="0"/>
        <w:rPr>
          <w:rFonts w:cs="Arial"/>
          <w:color w:val="000000"/>
        </w:rPr>
      </w:pPr>
      <w:r>
        <w:rPr>
          <w:rFonts w:cs="Arial"/>
          <w:color w:val="000000"/>
        </w:rPr>
        <w:lastRenderedPageBreak/>
        <w:t>6) признания судом безвестно отсутствующим или объявления умершим;</w:t>
      </w:r>
    </w:p>
    <w:p w:rsidR="00613260" w:rsidRDefault="00613260" w:rsidP="00613260">
      <w:pPr>
        <w:pStyle w:val="a5"/>
        <w:spacing w:before="0" w:beforeAutospacing="0" w:after="0" w:afterAutospacing="0"/>
        <w:rPr>
          <w:rFonts w:cs="Arial"/>
          <w:color w:val="000000"/>
        </w:rPr>
      </w:pPr>
      <w:r>
        <w:rPr>
          <w:rFonts w:cs="Arial"/>
          <w:color w:val="000000"/>
        </w:rPr>
        <w:t>7) вступления в отношении его в законную силу обвинительного приговора суда;</w:t>
      </w:r>
    </w:p>
    <w:p w:rsidR="00613260" w:rsidRDefault="00613260" w:rsidP="00613260">
      <w:pPr>
        <w:pStyle w:val="a5"/>
        <w:spacing w:before="0" w:beforeAutospacing="0" w:after="0" w:afterAutospacing="0"/>
        <w:rPr>
          <w:rFonts w:cs="Arial"/>
          <w:color w:val="000000"/>
        </w:rPr>
      </w:pPr>
      <w:r>
        <w:rPr>
          <w:rFonts w:cs="Arial"/>
          <w:color w:val="000000"/>
        </w:rPr>
        <w:t>8) выезда за пределы Российской Федерации на постоянное место жительства;</w:t>
      </w:r>
    </w:p>
    <w:p w:rsidR="00613260" w:rsidRDefault="00613260" w:rsidP="00613260">
      <w:pPr>
        <w:pStyle w:val="a5"/>
        <w:spacing w:before="0" w:beforeAutospacing="0" w:after="0" w:afterAutospacing="0"/>
        <w:rPr>
          <w:rFonts w:cs="Arial"/>
          <w:color w:val="000000"/>
        </w:rPr>
      </w:pPr>
      <w:r>
        <w:rPr>
          <w:rFonts w:cs="Arial"/>
          <w:color w:val="00000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10) отзыва избирателями;</w:t>
      </w:r>
    </w:p>
    <w:p w:rsidR="00613260" w:rsidRDefault="00613260" w:rsidP="00613260">
      <w:pPr>
        <w:pStyle w:val="a5"/>
        <w:spacing w:before="0" w:beforeAutospacing="0" w:after="0" w:afterAutospacing="0"/>
        <w:rPr>
          <w:rFonts w:cs="Arial"/>
          <w:color w:val="000000"/>
        </w:rPr>
      </w:pPr>
      <w:r>
        <w:rPr>
          <w:rFonts w:cs="Arial"/>
          <w:color w:val="000000"/>
        </w:rPr>
        <w:t>11) установленной в судебном порядке стойкой неспособности по состоянию здоровья осуществлять полномочия главы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12) утратил силу;</w:t>
      </w:r>
    </w:p>
    <w:p w:rsidR="00613260" w:rsidRDefault="00613260" w:rsidP="00613260">
      <w:pPr>
        <w:pStyle w:val="a5"/>
        <w:spacing w:before="0" w:beforeAutospacing="0" w:after="0" w:afterAutospacing="0"/>
        <w:rPr>
          <w:rFonts w:cs="Arial"/>
          <w:color w:val="000000"/>
        </w:rPr>
      </w:pPr>
      <w:r>
        <w:rPr>
          <w:rFonts w:cs="Arial"/>
          <w:color w:val="000000"/>
        </w:rPr>
        <w:t>(решение Комитета местного самоуправления Вертуновского сельсовета Бековского района Пензенской области </w:t>
      </w:r>
      <w:hyperlink r:id="rId85"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13) преобразования Вертуновского сельсовета, осуществляемого в соответствии с частями 3, 5, 7.2 статьи 13 Федерального закона «Об общих принципах организации местного самоуправления в Российской Федерации», а также в случае упразднения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86"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Style w:val="hyperlink"/>
          <w:rFonts w:cs="Arial"/>
          <w:color w:val="0000FF"/>
        </w:rPr>
        <w:t>, </w:t>
      </w:r>
      <w:hyperlink r:id="rId87"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14) утраты Вертуновским сельсоветом</w:t>
      </w:r>
      <w:r>
        <w:rPr>
          <w:rFonts w:cs="Arial"/>
          <w:i/>
          <w:iCs/>
          <w:color w:val="000000"/>
        </w:rPr>
        <w:t> </w:t>
      </w:r>
      <w:r>
        <w:rPr>
          <w:rFonts w:cs="Arial"/>
          <w:color w:val="000000"/>
        </w:rPr>
        <w:t>статуса муниципального образования в связи с его объединением с городским округом;</w:t>
      </w:r>
    </w:p>
    <w:p w:rsidR="00613260" w:rsidRDefault="00613260" w:rsidP="00613260">
      <w:pPr>
        <w:pStyle w:val="a5"/>
        <w:spacing w:before="0" w:beforeAutospacing="0" w:after="0" w:afterAutospacing="0"/>
        <w:rPr>
          <w:rFonts w:cs="Arial"/>
          <w:color w:val="000000"/>
        </w:rPr>
      </w:pPr>
      <w:r>
        <w:rPr>
          <w:rFonts w:cs="Arial"/>
          <w:color w:val="000000"/>
        </w:rPr>
        <w:t>15) увеличения численности избирателей Вертуновского сельсовета</w:t>
      </w:r>
      <w:r>
        <w:rPr>
          <w:rFonts w:cs="Arial"/>
          <w:i/>
          <w:iCs/>
          <w:color w:val="000000"/>
        </w:rPr>
        <w:t> </w:t>
      </w:r>
      <w:r>
        <w:rPr>
          <w:rFonts w:cs="Arial"/>
          <w:color w:val="000000"/>
        </w:rPr>
        <w:t>более чем на 25 процентов, произошедшего вследствие изменения границ Вертуновского сельсовета или объединения Вертуновского сельсовета с городским округом.</w:t>
      </w:r>
    </w:p>
    <w:p w:rsidR="00613260" w:rsidRDefault="00613260" w:rsidP="00613260">
      <w:pPr>
        <w:pStyle w:val="a5"/>
        <w:spacing w:before="0" w:beforeAutospacing="0" w:after="0" w:afterAutospacing="0"/>
        <w:ind w:firstLine="720"/>
        <w:rPr>
          <w:rFonts w:cs="Arial"/>
          <w:color w:val="000000"/>
        </w:rPr>
      </w:pPr>
      <w:r>
        <w:rPr>
          <w:rFonts w:cs="Arial"/>
          <w:color w:val="000000"/>
        </w:rPr>
        <w:t>11.1. В случае досрочного прекращения полномочий главы Вертуновского сельсовета избрание главы Вертуновского сельсовета, 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613260" w:rsidRDefault="00613260" w:rsidP="00613260">
      <w:pPr>
        <w:pStyle w:val="a5"/>
        <w:spacing w:before="0" w:beforeAutospacing="0" w:after="0" w:afterAutospacing="0"/>
        <w:rPr>
          <w:rFonts w:cs="Arial"/>
          <w:color w:val="000000"/>
        </w:rPr>
      </w:pPr>
      <w:r>
        <w:rPr>
          <w:rFonts w:cs="Arial"/>
          <w:color w:val="000000"/>
        </w:rPr>
        <w:t>При этом если до истечения срока полномочий Комитета местного самоуправления осталось менее шести месяцев, избрание главы Вертуновского сельсовета из состава Комитета местного самоуправления осуществляется на первом заседании вновь избранного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88"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 xml:space="preserve">11.2. В случае, если глава Вертуновского сельсовета, полномочия которого прекращены досрочно на основании правового акта Губернатора Пензенской области об отрешении от должности главы Вертуновского сельсовета либо на основании решения Комитета местного самоуправления об удалении главы Вертуновского сельсовета в отставку, обжалует данные правовой акт или решение в судебном порядке, Комитет местного самоуправления не вправе </w:t>
      </w:r>
      <w:r>
        <w:rPr>
          <w:rFonts w:cs="Arial"/>
          <w:color w:val="000000"/>
        </w:rPr>
        <w:lastRenderedPageBreak/>
        <w:t>принимать решение об избрании главы Вертуновского сельсовета из своего состава до вступления решения суда в законную силу.</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89"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12. В случае досрочного прекращения полномочий главы Вертуновского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Вертуновского сельсовета 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Вертуновского сельсовета 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90"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23. Администрация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Администрация Вертуновского сельсовета - исполнительно-распорядительный орган Вертуновского сельсовета (далее – администрация),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2. Структура администрации утверждается Комитетом местного самоуправления по представлению главы администрации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Администрацией руководит глава администрации Вертуновского сельсовета на принципах единоначалия.</w:t>
      </w:r>
    </w:p>
    <w:p w:rsidR="00613260" w:rsidRDefault="00613260" w:rsidP="00613260">
      <w:pPr>
        <w:pStyle w:val="a5"/>
        <w:spacing w:before="0" w:beforeAutospacing="0" w:after="0" w:afterAutospacing="0"/>
        <w:rPr>
          <w:rFonts w:cs="Arial"/>
          <w:color w:val="000000"/>
        </w:rPr>
      </w:pPr>
      <w:r>
        <w:rPr>
          <w:rFonts w:cs="Arial"/>
          <w:color w:val="000000"/>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613260" w:rsidRDefault="00613260" w:rsidP="00613260">
      <w:pPr>
        <w:pStyle w:val="a5"/>
        <w:spacing w:before="0" w:beforeAutospacing="0" w:after="0" w:afterAutospacing="0"/>
        <w:rPr>
          <w:rFonts w:cs="Arial"/>
          <w:color w:val="000000"/>
        </w:rPr>
      </w:pPr>
      <w:r>
        <w:rPr>
          <w:rFonts w:cs="Arial"/>
          <w:color w:val="000000"/>
        </w:rPr>
        <w:t>Контракт с главой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613260" w:rsidRDefault="00613260" w:rsidP="00613260">
      <w:pPr>
        <w:pStyle w:val="a5"/>
        <w:spacing w:before="0" w:beforeAutospacing="0" w:after="0" w:afterAutospacing="0"/>
        <w:rPr>
          <w:rFonts w:cs="Arial"/>
          <w:color w:val="000000"/>
        </w:rPr>
      </w:pPr>
      <w:r>
        <w:rPr>
          <w:rFonts w:cs="Arial"/>
          <w:color w:val="000000"/>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6. Глава администрации:</w:t>
      </w:r>
    </w:p>
    <w:p w:rsidR="00613260" w:rsidRDefault="00613260" w:rsidP="00613260">
      <w:pPr>
        <w:pStyle w:val="a5"/>
        <w:spacing w:before="0" w:beforeAutospacing="0" w:after="0" w:afterAutospacing="0"/>
        <w:rPr>
          <w:rFonts w:cs="Arial"/>
          <w:color w:val="000000"/>
        </w:rPr>
      </w:pPr>
      <w:r>
        <w:rPr>
          <w:rFonts w:cs="Arial"/>
          <w:color w:val="000000"/>
        </w:rPr>
        <w:t>1) подконтролен и подотчетен Комитету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Вертуновского сельсоветафедеральными законами 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 xml:space="preserve">4) представляет администрацию в отношениях с населением Вертуновского сельсовета, органами государственной власти, органами местного </w:t>
      </w:r>
      <w:r>
        <w:rPr>
          <w:rFonts w:cs="Arial"/>
          <w:color w:val="000000"/>
        </w:rPr>
        <w:lastRenderedPageBreak/>
        <w:t>самоуправления, муниципальными органами, организациями, общественными объединениями;</w:t>
      </w:r>
    </w:p>
    <w:p w:rsidR="00613260" w:rsidRDefault="00613260" w:rsidP="00613260">
      <w:pPr>
        <w:pStyle w:val="a5"/>
        <w:spacing w:before="0" w:beforeAutospacing="0" w:after="0" w:afterAutospacing="0"/>
        <w:rPr>
          <w:rFonts w:cs="Arial"/>
          <w:color w:val="000000"/>
        </w:rPr>
      </w:pPr>
      <w:r>
        <w:rPr>
          <w:rFonts w:cs="Arial"/>
          <w:color w:val="000000"/>
        </w:rPr>
        <w:t>5) без доверенности действует от имени администрации, подписывает договоры, соглашения и иные документы, отнесенные к его компетенции;</w:t>
      </w:r>
    </w:p>
    <w:p w:rsidR="00613260" w:rsidRDefault="00613260" w:rsidP="00613260">
      <w:pPr>
        <w:pStyle w:val="a5"/>
        <w:spacing w:before="0" w:beforeAutospacing="0" w:after="0" w:afterAutospacing="0"/>
        <w:rPr>
          <w:rFonts w:cs="Arial"/>
          <w:color w:val="000000"/>
        </w:rPr>
      </w:pPr>
      <w:r>
        <w:rPr>
          <w:rFonts w:cs="Arial"/>
          <w:color w:val="000000"/>
        </w:rPr>
        <w:t>6) осуществляет права и обязанности представителя нанимателя (работодателя) в отношении муниципальных служащих и иных работников администрации;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91"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7) открывает и закрывает счета администрации, распоряжается средствами администрации, подписывает финансовые документы;</w:t>
      </w:r>
    </w:p>
    <w:p w:rsidR="00613260" w:rsidRDefault="00613260" w:rsidP="00613260">
      <w:pPr>
        <w:pStyle w:val="a5"/>
        <w:spacing w:before="0" w:beforeAutospacing="0" w:after="0" w:afterAutospacing="0"/>
        <w:rPr>
          <w:rFonts w:cs="Arial"/>
          <w:color w:val="000000"/>
        </w:rPr>
      </w:pPr>
      <w:r>
        <w:rPr>
          <w:rFonts w:cs="Arial"/>
          <w:color w:val="000000"/>
        </w:rPr>
        <w:t>8) исключен;</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92"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7.1. Глава администрации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93" w:tgtFrame="_blank" w:history="1">
        <w:r>
          <w:rPr>
            <w:rStyle w:val="hyperlink"/>
            <w:rFonts w:cs="Arial"/>
            <w:color w:val="0000FF"/>
          </w:rPr>
          <w:t>от 30.11.2011г. № 215-51/5</w:t>
        </w:r>
      </w:hyperlink>
      <w:r>
        <w:rPr>
          <w:rStyle w:val="hyperlink"/>
          <w:rFonts w:cs="Arial"/>
          <w:color w:val="0000FF"/>
        </w:rPr>
        <w:t>, </w:t>
      </w:r>
      <w:hyperlink r:id="rId94"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8. Полномочия главы администрации прекращаются досрочно в случае:</w:t>
      </w:r>
    </w:p>
    <w:p w:rsidR="00613260" w:rsidRDefault="00613260" w:rsidP="00613260">
      <w:pPr>
        <w:pStyle w:val="a5"/>
        <w:spacing w:before="0" w:beforeAutospacing="0" w:after="0" w:afterAutospacing="0"/>
        <w:rPr>
          <w:rFonts w:cs="Arial"/>
          <w:color w:val="000000"/>
        </w:rPr>
      </w:pPr>
      <w:r>
        <w:rPr>
          <w:rFonts w:cs="Arial"/>
          <w:color w:val="000000"/>
        </w:rPr>
        <w:t>1) смерти;</w:t>
      </w:r>
    </w:p>
    <w:p w:rsidR="00613260" w:rsidRDefault="00613260" w:rsidP="00613260">
      <w:pPr>
        <w:pStyle w:val="a5"/>
        <w:spacing w:before="0" w:beforeAutospacing="0" w:after="0" w:afterAutospacing="0"/>
        <w:rPr>
          <w:rFonts w:cs="Arial"/>
          <w:color w:val="000000"/>
        </w:rPr>
      </w:pPr>
      <w:r>
        <w:rPr>
          <w:rFonts w:cs="Arial"/>
          <w:color w:val="000000"/>
        </w:rPr>
        <w:t>2) отставки по собственному желанию;</w:t>
      </w:r>
    </w:p>
    <w:p w:rsidR="00613260" w:rsidRDefault="00613260" w:rsidP="00613260">
      <w:pPr>
        <w:pStyle w:val="a5"/>
        <w:spacing w:before="0" w:beforeAutospacing="0" w:after="0" w:afterAutospacing="0"/>
        <w:rPr>
          <w:rFonts w:cs="Arial"/>
          <w:color w:val="000000"/>
        </w:rPr>
      </w:pPr>
      <w:r>
        <w:rPr>
          <w:rFonts w:cs="Arial"/>
          <w:color w:val="000000"/>
        </w:rPr>
        <w:t>3) расторжения контракта в соответствии с частью 11 или 11.1 статьи 37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95"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lastRenderedPageBreak/>
        <w:t>4) отрешения от должности в соответствии со </w:t>
      </w:r>
      <w:hyperlink r:id="rId96" w:anchor="sub_74" w:history="1">
        <w:r>
          <w:rPr>
            <w:rStyle w:val="a3"/>
            <w:color w:val="000000"/>
          </w:rPr>
          <w:t>статьей 74</w:t>
        </w:r>
      </w:hyperlink>
      <w:r>
        <w:rPr>
          <w:rFonts w:cs="Arial"/>
          <w:color w:val="000000"/>
        </w:rPr>
        <w:t>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5) признания судом недееспособным или ограниченно дееспособным;</w:t>
      </w:r>
    </w:p>
    <w:p w:rsidR="00613260" w:rsidRDefault="00613260" w:rsidP="00613260">
      <w:pPr>
        <w:pStyle w:val="a5"/>
        <w:spacing w:before="0" w:beforeAutospacing="0" w:after="0" w:afterAutospacing="0"/>
        <w:rPr>
          <w:rFonts w:cs="Arial"/>
          <w:color w:val="000000"/>
        </w:rPr>
      </w:pPr>
      <w:r>
        <w:rPr>
          <w:rFonts w:cs="Arial"/>
          <w:color w:val="000000"/>
        </w:rPr>
        <w:t>6) признания судом безвестно отсутствующим или объявления умершим;</w:t>
      </w:r>
    </w:p>
    <w:p w:rsidR="00613260" w:rsidRDefault="00613260" w:rsidP="00613260">
      <w:pPr>
        <w:pStyle w:val="a5"/>
        <w:spacing w:before="0" w:beforeAutospacing="0" w:after="0" w:afterAutospacing="0"/>
        <w:rPr>
          <w:rFonts w:cs="Arial"/>
          <w:color w:val="000000"/>
        </w:rPr>
      </w:pPr>
      <w:r>
        <w:rPr>
          <w:rFonts w:cs="Arial"/>
          <w:color w:val="000000"/>
        </w:rPr>
        <w:t>7) вступления в отношении его в законную силу обвинительного приговора суда;</w:t>
      </w:r>
    </w:p>
    <w:p w:rsidR="00613260" w:rsidRDefault="00613260" w:rsidP="00613260">
      <w:pPr>
        <w:pStyle w:val="a5"/>
        <w:spacing w:before="0" w:beforeAutospacing="0" w:after="0" w:afterAutospacing="0"/>
        <w:rPr>
          <w:rFonts w:cs="Arial"/>
          <w:color w:val="000000"/>
        </w:rPr>
      </w:pPr>
      <w:r>
        <w:rPr>
          <w:rFonts w:cs="Arial"/>
          <w:color w:val="000000"/>
        </w:rPr>
        <w:t>8) выезда за пределы Российской Федерации на постоянное место жительства;</w:t>
      </w:r>
    </w:p>
    <w:p w:rsidR="00613260" w:rsidRDefault="00613260" w:rsidP="00613260">
      <w:pPr>
        <w:pStyle w:val="a5"/>
        <w:spacing w:before="0" w:beforeAutospacing="0" w:after="0" w:afterAutospacing="0"/>
        <w:rPr>
          <w:rFonts w:cs="Arial"/>
          <w:color w:val="000000"/>
        </w:rPr>
      </w:pPr>
      <w:r>
        <w:rPr>
          <w:rFonts w:cs="Arial"/>
          <w:color w:val="00000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10) призыва на военную службу или направления на заменяющую ее альтернативную гражданскую службу;</w:t>
      </w:r>
    </w:p>
    <w:p w:rsidR="00613260" w:rsidRDefault="00613260" w:rsidP="00613260">
      <w:pPr>
        <w:pStyle w:val="a5"/>
        <w:spacing w:before="0" w:beforeAutospacing="0" w:after="0" w:afterAutospacing="0"/>
        <w:rPr>
          <w:rFonts w:cs="Arial"/>
          <w:color w:val="000000"/>
        </w:rPr>
      </w:pPr>
      <w:r>
        <w:rPr>
          <w:rFonts w:cs="Arial"/>
          <w:color w:val="000000"/>
        </w:rPr>
        <w:t>11) преобразования Вертуновского сельсовета, осуществляемого в соответствии с частями 3, 5, 7.2 статьи 13 Федерального закона «Об общих принципах организации местного самоуправления в Российской Федерации», а также в случае упразднения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97"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Style w:val="hyperlink"/>
          <w:rFonts w:cs="Arial"/>
          <w:color w:val="0000FF"/>
        </w:rPr>
        <w:t>, </w:t>
      </w:r>
      <w:hyperlink r:id="rId98" w:tgtFrame="_blank" w:history="1">
        <w:r>
          <w:rPr>
            <w:rStyle w:val="hyperlink"/>
            <w:rFonts w:cs="Arial"/>
            <w:color w:val="0000FF"/>
          </w:rPr>
          <w:t>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12) утраты Вертуновским сельсоветом</w:t>
      </w:r>
      <w:r>
        <w:rPr>
          <w:rFonts w:cs="Arial"/>
          <w:i/>
          <w:iCs/>
          <w:color w:val="000000"/>
        </w:rPr>
        <w:t> </w:t>
      </w:r>
      <w:r>
        <w:rPr>
          <w:rFonts w:cs="Arial"/>
          <w:color w:val="000000"/>
        </w:rPr>
        <w:t>статуса муниципального образования в связи с его объединением с городским округом;</w:t>
      </w:r>
    </w:p>
    <w:p w:rsidR="00613260" w:rsidRDefault="00613260" w:rsidP="00613260">
      <w:pPr>
        <w:pStyle w:val="a5"/>
        <w:spacing w:before="0" w:beforeAutospacing="0" w:after="0" w:afterAutospacing="0"/>
        <w:rPr>
          <w:rFonts w:cs="Arial"/>
          <w:color w:val="000000"/>
        </w:rPr>
      </w:pPr>
      <w:r>
        <w:rPr>
          <w:rFonts w:cs="Arial"/>
          <w:color w:val="000000"/>
        </w:rPr>
        <w:t>13) увеличения численности избирателей Вертуновского сельсовета</w:t>
      </w:r>
      <w:r>
        <w:rPr>
          <w:rFonts w:cs="Arial"/>
          <w:i/>
          <w:iCs/>
          <w:color w:val="000000"/>
        </w:rPr>
        <w:t> </w:t>
      </w:r>
      <w:r>
        <w:rPr>
          <w:rFonts w:cs="Arial"/>
          <w:color w:val="000000"/>
        </w:rPr>
        <w:t>более чем на 25 процентов, произошедшего вследствие изменения границ Вертуновского сельсовета или объединения Вертуновского сельсовета с городским округом.</w:t>
      </w:r>
    </w:p>
    <w:p w:rsidR="00613260" w:rsidRDefault="00613260" w:rsidP="00613260">
      <w:pPr>
        <w:pStyle w:val="consplusnormal0"/>
        <w:spacing w:before="0" w:beforeAutospacing="0" w:after="0" w:afterAutospacing="0"/>
        <w:ind w:firstLine="709"/>
        <w:jc w:val="both"/>
        <w:rPr>
          <w:rFonts w:ascii="Arial" w:hAnsi="Arial" w:cs="Arial"/>
          <w:color w:val="000000"/>
        </w:rPr>
      </w:pPr>
      <w:r>
        <w:rPr>
          <w:rFonts w:ascii="Arial" w:hAnsi="Arial" w:cs="Arial"/>
          <w:color w:val="000000"/>
          <w:spacing w:val="-6"/>
        </w:rPr>
        <w:t>9.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613260" w:rsidRDefault="00613260" w:rsidP="00613260">
      <w:pPr>
        <w:pStyle w:val="a5"/>
        <w:spacing w:before="0" w:beforeAutospacing="0" w:after="0" w:afterAutospacing="0"/>
        <w:rPr>
          <w:rFonts w:cs="Arial"/>
          <w:color w:val="000000"/>
        </w:rPr>
      </w:pPr>
      <w:r>
        <w:rPr>
          <w:rFonts w:cs="Arial"/>
          <w:color w:val="000000"/>
          <w:spacing w:val="-6"/>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99"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10. Контракт с главой администрации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11. Администрация: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00"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lastRenderedPageBreak/>
        <w:t>1) образует и упраздняет постоянные и временные советы, комиссии, рабочие группы и иные совещательныеорганы, устанавливает порядок их работы, изменяет их состав, заслушивает отчеты об их работе;</w:t>
      </w:r>
    </w:p>
    <w:p w:rsidR="00613260" w:rsidRDefault="00613260" w:rsidP="00613260">
      <w:pPr>
        <w:pStyle w:val="a5"/>
        <w:spacing w:before="0" w:beforeAutospacing="0" w:after="0" w:afterAutospacing="0"/>
        <w:rPr>
          <w:rFonts w:cs="Arial"/>
          <w:color w:val="000000"/>
        </w:rPr>
      </w:pPr>
      <w:r>
        <w:rPr>
          <w:rFonts w:cs="Arial"/>
          <w:color w:val="000000"/>
        </w:rPr>
        <w:t>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Вертуновского сельсовета, преобразования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решает вопросы, связанные с владением, пользованием и распоряжением имуществом Вертуновского сельсовета в соответствии с законодательством Российской Федерации в порядке, установленном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13260" w:rsidRDefault="00613260" w:rsidP="00613260">
      <w:pPr>
        <w:pStyle w:val="a5"/>
        <w:spacing w:before="0" w:beforeAutospacing="0" w:after="0" w:afterAutospacing="0"/>
        <w:rPr>
          <w:rFonts w:cs="Arial"/>
          <w:color w:val="000000"/>
        </w:rPr>
      </w:pPr>
      <w:r>
        <w:rPr>
          <w:rFonts w:cs="Arial"/>
          <w:color w:val="000000"/>
        </w:rPr>
        <w:t>5) осуществляет контроль за деятельностью муниципальных учреждений и предприятий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613260" w:rsidRDefault="00613260" w:rsidP="00613260">
      <w:pPr>
        <w:pStyle w:val="a5"/>
        <w:spacing w:before="0" w:beforeAutospacing="0" w:after="0" w:afterAutospacing="0"/>
        <w:rPr>
          <w:rFonts w:cs="Arial"/>
          <w:color w:val="000000"/>
        </w:rPr>
      </w:pPr>
      <w:r>
        <w:rPr>
          <w:rFonts w:cs="Arial"/>
          <w:color w:val="000000"/>
        </w:rPr>
        <w:t>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Вертуновского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613260" w:rsidRDefault="00613260" w:rsidP="00613260">
      <w:pPr>
        <w:pStyle w:val="a5"/>
        <w:spacing w:before="0" w:beforeAutospacing="0" w:after="0" w:afterAutospacing="0"/>
        <w:rPr>
          <w:rFonts w:cs="Arial"/>
          <w:color w:val="000000"/>
        </w:rPr>
      </w:pPr>
      <w:r>
        <w:rPr>
          <w:rFonts w:cs="Arial"/>
          <w:color w:val="000000"/>
          <w:spacing w:val="-6"/>
        </w:rPr>
        <w:t>8) организует сбор статистических показателей, характеризующих состояние экономики и социальной сферы Вертуновского сельсовета, и предоставляет указанные данные органам государственной власти в порядке, установленном Правительством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101"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Вертуновского сельсовета; устанавливает порядок разработки, утверждения и реализации ведомственных целевых программ;</w:t>
      </w:r>
    </w:p>
    <w:p w:rsidR="00613260" w:rsidRDefault="00613260" w:rsidP="00613260">
      <w:pPr>
        <w:pStyle w:val="a5"/>
        <w:spacing w:before="0" w:beforeAutospacing="0" w:after="0" w:afterAutospacing="0"/>
        <w:rPr>
          <w:rFonts w:cs="Arial"/>
          <w:color w:val="000000"/>
        </w:rPr>
      </w:pPr>
      <w:r>
        <w:rPr>
          <w:rFonts w:cs="Arial"/>
          <w:color w:val="000000"/>
        </w:rPr>
        <w:t>10) осуществляет функции главного распорядителя средств бюджета Вертуновского сельсовета в случаях и порядке, установленных бюджетным законодательством;</w:t>
      </w:r>
    </w:p>
    <w:p w:rsidR="00613260" w:rsidRDefault="00613260" w:rsidP="00613260">
      <w:pPr>
        <w:pStyle w:val="a5"/>
        <w:spacing w:before="0" w:beforeAutospacing="0" w:after="0" w:afterAutospacing="0"/>
        <w:rPr>
          <w:rFonts w:cs="Arial"/>
          <w:color w:val="000000"/>
        </w:rPr>
      </w:pPr>
      <w:r>
        <w:rPr>
          <w:rFonts w:cs="Arial"/>
          <w:color w:val="000000"/>
        </w:rPr>
        <w:t xml:space="preserve">11) обеспечивает составление проекта бюджета Вертуновского сельсовета, вносит его с необходимыми документами и материалами на утверждение </w:t>
      </w:r>
      <w:r>
        <w:rPr>
          <w:rFonts w:cs="Arial"/>
          <w:color w:val="000000"/>
        </w:rPr>
        <w:lastRenderedPageBreak/>
        <w:t>Комитета местного самоуправления, обеспечивает исполнение бюджета Вертуновского сельсовета и составление бюджетной отчетности, представляет отчет об исполнении бюджета Вертуновского сельсовета на утверждение Комитета местного самоуправления, обеспечивает управление муниципальным долгом;</w:t>
      </w:r>
    </w:p>
    <w:p w:rsidR="00613260" w:rsidRDefault="00613260" w:rsidP="00613260">
      <w:pPr>
        <w:pStyle w:val="a5"/>
        <w:spacing w:before="0" w:beforeAutospacing="0" w:after="0" w:afterAutospacing="0"/>
        <w:rPr>
          <w:rFonts w:cs="Arial"/>
          <w:color w:val="000000"/>
        </w:rPr>
      </w:pPr>
      <w:r>
        <w:rPr>
          <w:rFonts w:cs="Arial"/>
          <w:color w:val="000000"/>
        </w:rPr>
        <w:t>12) осуществляет бюджетные полномочия главного администратора и администратора доходов бюджетаВертуновского сельсовета в части администрируемых видов доходов;</w:t>
      </w:r>
    </w:p>
    <w:p w:rsidR="00613260" w:rsidRDefault="00613260" w:rsidP="00613260">
      <w:pPr>
        <w:pStyle w:val="a5"/>
        <w:spacing w:before="0" w:beforeAutospacing="0" w:after="0" w:afterAutospacing="0"/>
        <w:rPr>
          <w:rFonts w:cs="Arial"/>
          <w:color w:val="000000"/>
        </w:rPr>
      </w:pPr>
      <w:r>
        <w:rPr>
          <w:rFonts w:cs="Arial"/>
          <w:color w:val="000000"/>
        </w:rPr>
        <w:t>13) осуществляет муниципальные заимствования от имени Вертуновского сельсовета в соответствии с бюджетным законодательством и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02" w:tgtFrame="_blank" w:history="1">
        <w:r>
          <w:rPr>
            <w:rStyle w:val="hyperlink"/>
            <w:rFonts w:cs="Arial"/>
            <w:color w:val="0000FF"/>
          </w:rPr>
          <w:t>от 25.05.2015г. № 86-17/6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spacing w:val="-6"/>
        </w:rPr>
        <w:t>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103"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17) осуществляет полномочия по организации теплоснабжения, предусмотренные Федеральным законом </w:t>
      </w:r>
      <w:hyperlink r:id="rId104" w:tgtFrame="_blank" w:history="1">
        <w:r>
          <w:rPr>
            <w:rStyle w:val="hyperlink"/>
            <w:rFonts w:cs="Arial"/>
            <w:color w:val="0000FF"/>
          </w:rPr>
          <w:t>от 27.07.2010 № 190-ФЗ</w:t>
        </w:r>
      </w:hyperlink>
      <w:r>
        <w:rPr>
          <w:rFonts w:cs="Arial"/>
          <w:color w:val="000000"/>
        </w:rPr>
        <w:t> «О теплоснабжении»;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05"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18) осуществляет полномочия в сфере водоснабжения и водоотведения, предусмотренные Федеральным законом от 07.12.2011 № 416-ФЗ «О водоснабжении и водоотведении»;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06"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07" w:tgtFrame="_blank" w:history="1">
        <w:r>
          <w:rPr>
            <w:rStyle w:val="hyperlink"/>
            <w:rFonts w:cs="Arial"/>
            <w:color w:val="0000FF"/>
          </w:rPr>
          <w:t>от 01.12.2014г. № 32-5/6</w:t>
        </w:r>
      </w:hyperlink>
      <w:r>
        <w:rPr>
          <w:rFonts w:cs="Arial"/>
          <w:color w:val="000000"/>
        </w:rPr>
        <w:t>, </w:t>
      </w:r>
      <w:hyperlink r:id="rId108" w:tgtFrame="_blank" w:history="1">
        <w:r>
          <w:rPr>
            <w:rStyle w:val="hyperlink"/>
            <w:rFonts w:cs="Arial"/>
            <w:color w:val="0000FF"/>
          </w:rPr>
          <w:t>от 05.03.2015г. № 64-11/6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sz w:val="20"/>
          <w:szCs w:val="20"/>
        </w:rPr>
        <w:t>(абзац 21 утратил силу </w:t>
      </w:r>
      <w:hyperlink r:id="rId109" w:tgtFrame="_blank" w:history="1">
        <w:r>
          <w:rPr>
            <w:rStyle w:val="hyperlink"/>
            <w:rFonts w:cs="Arial"/>
            <w:color w:val="0000FF"/>
            <w:sz w:val="20"/>
            <w:szCs w:val="20"/>
          </w:rPr>
          <w:t>решением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20) разрабатывает и утверждает схему размещения нестационарных торговых объектов.</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110"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 xml:space="preserve">12. Администрация обладает и иными полномочиями, определенными для местной администрации федеральными законами и законами Пензенской </w:t>
      </w:r>
      <w:r>
        <w:rPr>
          <w:rFonts w:cs="Arial"/>
          <w:color w:val="000000"/>
        </w:rPr>
        <w:lastRenderedPageBreak/>
        <w:t>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111"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24. Контрольно-счетный орган - ревизионная комиссия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12" w:tgtFrame="_blank" w:history="1">
        <w:r>
          <w:rPr>
            <w:rStyle w:val="hyperlink"/>
            <w:rFonts w:cs="Arial"/>
            <w:color w:val="0000FF"/>
          </w:rPr>
          <w:t>от 03.09.2012г. № 294-68/5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Ревизионная комиссия Вертуновского 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Ревизионная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Ревизионная комиссия не обладает правами юридического лица и подотчетна Комитету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4. 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113" w:tgtFrame="_blank" w:history="1">
        <w:r>
          <w:rPr>
            <w:rStyle w:val="hyperlink"/>
            <w:rFonts w:cs="Arial"/>
            <w:color w:val="0000FF"/>
          </w:rPr>
          <w:t>от 07.02.2011 № 6-ФЗ</w:t>
        </w:r>
      </w:hyperlink>
      <w:r>
        <w:rPr>
          <w:rFonts w:cs="Arial"/>
          <w:color w:val="000000"/>
        </w:rPr>
        <w:t>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 актами Вертуновского сельсовета.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5. Комитет местного самоуправления вправе заключить соглашение с Собранием представителей Бековского района о передаче контрольно-счетной комиссии Бековского района полномочий ревизионной комиссии по осуществлению внешнего муниципального финансового контроля.</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25. Избирательная комиссия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Избирательная комиссия Вертуновского сельсовета организует подготовку и проведение муниципальных выборов, местного референдума, голосования по отзыву депутата Комитета местного самоуправления Вертуновского сельсовета, главы Вертуновского сельсовета, голосования по вопросам изменения границ Вертуновского сельсовета, преобразования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Избирательная комиссия Вертуновского сельсовета является муниципальным органом, который не входит в структуру органов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Избирательная комиссия Вертуновского сельсовета формируется в количестве пяти членов с правом решающего голоса и осуществляет свою деятельность на непостоянной основе.</w:t>
      </w:r>
    </w:p>
    <w:p w:rsidR="00613260" w:rsidRDefault="00613260" w:rsidP="00613260">
      <w:pPr>
        <w:pStyle w:val="a5"/>
        <w:spacing w:before="0" w:beforeAutospacing="0" w:after="0" w:afterAutospacing="0"/>
        <w:rPr>
          <w:rFonts w:cs="Arial"/>
          <w:color w:val="000000"/>
        </w:rPr>
      </w:pPr>
      <w:r>
        <w:rPr>
          <w:rFonts w:cs="Arial"/>
          <w:color w:val="000000"/>
        </w:rPr>
        <w:lastRenderedPageBreak/>
        <w:t>3.1. Избирательная комиссия Вертуновского сельсовета формируется в количестве шести членов с правом решающего голоса и осуществляет свою деятельность на непостоянной основе.</w:t>
      </w:r>
    </w:p>
    <w:p w:rsidR="00613260" w:rsidRDefault="00613260" w:rsidP="00613260">
      <w:pPr>
        <w:pStyle w:val="a5"/>
        <w:spacing w:before="0" w:beforeAutospacing="0" w:after="0" w:afterAutospacing="0"/>
        <w:rPr>
          <w:rFonts w:cs="Arial"/>
          <w:color w:val="000000"/>
        </w:rPr>
      </w:pPr>
      <w:r>
        <w:rPr>
          <w:rFonts w:cs="Arial"/>
          <w:color w:val="000000"/>
        </w:rPr>
        <w:t>4. Порядок формирования и полномочия избирательной комиссии Вертуновского сельсовета устанавливаются федеральным законом и принимаемым в соответствии с ним законом Пензенской области и настоящим Уставом.</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26. Органы местного самоуправления Вертуновского сельсовета как юридические лица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От имени Вертуновского сельсовета приобретать и осуществлять имущественные и иные права и обязанности, выступать в суде без доверенности могут глава Вертуновского сельсовета и глава администрацииВертуновского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Администрация Вертуновского сельсовета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613260" w:rsidRDefault="00613260" w:rsidP="00613260">
      <w:pPr>
        <w:pStyle w:val="a5"/>
        <w:spacing w:before="0" w:beforeAutospacing="0" w:after="0" w:afterAutospacing="0"/>
        <w:rPr>
          <w:rFonts w:cs="Arial"/>
          <w:color w:val="000000"/>
        </w:rPr>
      </w:pPr>
      <w:r>
        <w:rPr>
          <w:rFonts w:cs="Arial"/>
          <w:color w:val="000000"/>
        </w:rPr>
        <w:t>3. Полное наименование администрации – администрация Вертуновского сельсовета Бековского района Пензенской области. Сокращенное наименование администрации – администрация Вертуновского сельсоветаБековского района.</w:t>
      </w:r>
    </w:p>
    <w:p w:rsidR="00613260" w:rsidRDefault="00613260" w:rsidP="00613260">
      <w:pPr>
        <w:pStyle w:val="a5"/>
        <w:spacing w:before="0" w:beforeAutospacing="0" w:after="0" w:afterAutospacing="0"/>
        <w:rPr>
          <w:rFonts w:cs="Arial"/>
          <w:color w:val="000000"/>
        </w:rPr>
      </w:pPr>
      <w:r>
        <w:rPr>
          <w:rFonts w:cs="Arial"/>
          <w:color w:val="000000"/>
        </w:rPr>
        <w:t>Местонахождение администрации: 442930, Пензенская область, Бековский район, село Вертуновка, ул. Лытовка, 7.</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14" w:tgtFrame="_blank" w:history="1">
        <w:r>
          <w:rPr>
            <w:rStyle w:val="hyperlink"/>
            <w:rFonts w:cs="Arial"/>
            <w:color w:val="0000FF"/>
          </w:rPr>
          <w:t>от 05.09.2011г. № 192-46/5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27. Муниципальная служба в Вертуновском сельсовете</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Уставом Вертуновского сельсовета и иными муниципальными правовыми актами.</w:t>
      </w:r>
    </w:p>
    <w:p w:rsidR="00613260" w:rsidRDefault="00613260" w:rsidP="00613260">
      <w:pPr>
        <w:pStyle w:val="a5"/>
        <w:spacing w:before="0" w:beforeAutospacing="0" w:after="0" w:afterAutospacing="0"/>
        <w:rPr>
          <w:rFonts w:cs="Arial"/>
          <w:color w:val="000000"/>
        </w:rPr>
      </w:pPr>
      <w:r>
        <w:rPr>
          <w:rFonts w:cs="Arial"/>
          <w:color w:val="000000"/>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15" w:tgtFrame="_blank" w:history="1">
        <w:r>
          <w:rPr>
            <w:rStyle w:val="hyperlink"/>
            <w:rFonts w:cs="Arial"/>
            <w:color w:val="0000FF"/>
          </w:rPr>
          <w:t>от 10.06.2013г. № 373-84/5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IV. Муниципальные правовые акты</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28. Общие положения</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По вопросам местного значения населением Вертуновского сельсовета</w:t>
      </w:r>
      <w:r>
        <w:rPr>
          <w:rFonts w:cs="Arial"/>
          <w:b/>
          <w:bCs/>
          <w:color w:val="000000"/>
        </w:rPr>
        <w:t> </w:t>
      </w:r>
      <w:r>
        <w:rPr>
          <w:rFonts w:cs="Arial"/>
          <w:color w:val="000000"/>
        </w:rPr>
        <w:t xml:space="preserve">непосредственно и (или) органами местного самоуправления и </w:t>
      </w:r>
      <w:r>
        <w:rPr>
          <w:rFonts w:cs="Arial"/>
          <w:color w:val="000000"/>
        </w:rPr>
        <w:lastRenderedPageBreak/>
        <w:t>должностными лицами местного самоуправления Вертуновского сельсоветапринимаются муниципальные правовые акты.</w:t>
      </w:r>
    </w:p>
    <w:p w:rsidR="00613260" w:rsidRDefault="00613260" w:rsidP="00613260">
      <w:pPr>
        <w:pStyle w:val="a5"/>
        <w:spacing w:before="0" w:beforeAutospacing="0" w:after="0" w:afterAutospacing="0"/>
        <w:rPr>
          <w:rFonts w:cs="Arial"/>
          <w:color w:val="000000"/>
        </w:rPr>
      </w:pPr>
      <w:r>
        <w:rPr>
          <w:rFonts w:cs="Arial"/>
          <w:color w:val="000000"/>
        </w:rPr>
        <w:t>2. По вопросам осуществления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 могут приниматься муниципальные правовые акты Вертуновского сельсовета на основании и во исполнение положений, установленных соответствующими федеральными законами и (или)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3. Муниципальные правовые акты, принятые органами местного самоуправления Вертуновского сельсовета, подлежат обязательному исполнению на всей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За неисполнение муниципальных правовых актов Вертуновского сельсовета предусматривается ответственность в соответствии с федеральными законами и законами Пензенской области.</w:t>
      </w:r>
    </w:p>
    <w:p w:rsidR="00613260" w:rsidRDefault="00613260" w:rsidP="00613260">
      <w:pPr>
        <w:pStyle w:val="a5"/>
        <w:spacing w:before="0" w:beforeAutospacing="0" w:after="0" w:afterAutospacing="0"/>
        <w:rPr>
          <w:rFonts w:cs="Arial"/>
          <w:color w:val="000000"/>
        </w:rPr>
      </w:pPr>
      <w:r>
        <w:rPr>
          <w:rFonts w:cs="Arial"/>
          <w:color w:val="000000"/>
        </w:rPr>
        <w:t>4. Муниципальные правовые акты Вертуновского сельсовета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29. Система муниципальных правовых актов</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 систему муниципальных правовых актов Вертуновского сельсовета входят:</w:t>
      </w:r>
    </w:p>
    <w:p w:rsidR="00613260" w:rsidRDefault="00613260" w:rsidP="00613260">
      <w:pPr>
        <w:pStyle w:val="a5"/>
        <w:spacing w:before="0" w:beforeAutospacing="0" w:after="0" w:afterAutospacing="0"/>
        <w:rPr>
          <w:rFonts w:cs="Arial"/>
          <w:color w:val="000000"/>
        </w:rPr>
      </w:pPr>
      <w:r>
        <w:rPr>
          <w:rFonts w:cs="Arial"/>
          <w:color w:val="000000"/>
        </w:rPr>
        <w:t>1) Устав Вертуновского сельсовета, правовые акты, принятые на местном референдуме;</w:t>
      </w:r>
    </w:p>
    <w:p w:rsidR="00613260" w:rsidRDefault="00613260" w:rsidP="00613260">
      <w:pPr>
        <w:pStyle w:val="a5"/>
        <w:spacing w:before="0" w:beforeAutospacing="0" w:after="0" w:afterAutospacing="0"/>
        <w:rPr>
          <w:rFonts w:cs="Arial"/>
          <w:color w:val="000000"/>
        </w:rPr>
      </w:pPr>
      <w:r>
        <w:rPr>
          <w:rFonts w:cs="Arial"/>
          <w:color w:val="000000"/>
        </w:rPr>
        <w:t>2) нормативные и иные правовые акты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правовые акты главы Вертуновского сельсовета, администрации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Настоящий Устав и оформленные в виде правовых актов решения, принятые на местном референдуме Вертуновского сельсовета, являются актами высшей юридической силы в системе муниципальных правовых актов Вертуновского сельсовета, имеют прямое действие и применяются на всей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Иные муниципальные правовые акты Вертуновского сельсовета не должны противоречить настоящему Уставу и правовым актам, принятым на местном референдуме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Вертуновского сельсовета, решение об удалении главы Вертуновского сельсовета 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 xml:space="preserve">Решения Комитета местного самоуправления, устанавливающие правила, обязательные для исполнения на территории Вертуновского сельсовета, принимаются большинством голосов от установленной численности депутатов Комитета местного самоуправления, если иное не установлено Федеральным </w:t>
      </w:r>
      <w:r>
        <w:rPr>
          <w:rFonts w:cs="Arial"/>
          <w:color w:val="000000"/>
        </w:rPr>
        <w:lastRenderedPageBreak/>
        <w:t>законом «Об общих принципах организации органов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Решение Комитета местного самоуправления об удалении главы Вертуновского сельсовета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4. Глава Вертуновского сельсовета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 Глава Вертуновского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16"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5. 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 а также распоряжения администрации по вопросам организации работы администрации.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30. Устав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Устав Вертуновского сельсовета, решения Комитета местного самоуправления о внесении изменений и дополнений в него принимаются Комитетом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Проект Устава Вертуновского сельсовета, проект решения Комитета местного самоуправления о внесении изменений и дополнений в Устав Вертуновского сельсовета не позднее чем за 30 дней до дня рассмотрения вопроса о принятии Устава Вертуновского сельсовета, внесении изменений и дополнений в Устав Вертуновского сельсовета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предложений по проекту указанного Устава, проекту решения Комитета местного самоуправления о внесении изменений и дополнений в Устав Вертуновского сельсовета, а также порядка участия граждан в его обсуждении. Не требуется официальное опубликование (обнародование) порядка учета предложений по проекту решения о внесении изменений и дополнений в Устав Вертуновского сельсовета, а также порядка участия граждан в его обсуждении в случае, когда в Устав Вертуновского сельсовета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Вертуновского сельсовета в соответствие с этими нормативными правовыми актами.</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17"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29.03.2017 № 278-56/6</w:t>
        </w:r>
      </w:hyperlink>
      <w:r>
        <w:rPr>
          <w:rFonts w:cs="Arial"/>
          <w:color w:val="000000"/>
        </w:rPr>
        <w:t>)</w:t>
      </w:r>
    </w:p>
    <w:p w:rsidR="00613260" w:rsidRDefault="00613260" w:rsidP="00613260">
      <w:pPr>
        <w:pStyle w:val="a5"/>
        <w:spacing w:before="0" w:beforeAutospacing="0" w:after="0" w:afterAutospacing="0"/>
        <w:ind w:firstLine="709"/>
        <w:rPr>
          <w:rFonts w:cs="Arial"/>
          <w:color w:val="000000"/>
        </w:rPr>
      </w:pPr>
      <w:r>
        <w:rPr>
          <w:rFonts w:cs="Arial"/>
          <w:color w:val="000000"/>
        </w:rPr>
        <w:t xml:space="preserve">3. Устав Вертуновского сельсовета, решение Комитета местного самоуправления о внесении изменений и дополнений в Устав Вертуновского </w:t>
      </w:r>
      <w:r>
        <w:rPr>
          <w:rFonts w:cs="Arial"/>
          <w:color w:val="000000"/>
        </w:rPr>
        <w:lastRenderedPageBreak/>
        <w:t>сельсовета принимаются большинством в две трети голосов от установленной численности депутатов Комитета местного самоуправления.</w:t>
      </w:r>
    </w:p>
    <w:p w:rsidR="00613260" w:rsidRDefault="00613260" w:rsidP="00613260">
      <w:pPr>
        <w:pStyle w:val="a5"/>
        <w:spacing w:before="0" w:beforeAutospacing="0" w:after="0" w:afterAutospacing="0"/>
        <w:ind w:firstLine="720"/>
        <w:rPr>
          <w:rFonts w:cs="Arial"/>
          <w:color w:val="000000"/>
        </w:rPr>
      </w:pPr>
      <w:r>
        <w:rPr>
          <w:rFonts w:cs="Arial"/>
          <w:color w:val="000000"/>
        </w:rPr>
        <w:t>Изменения и дополнения в Устав Вертуновского сельсовета вносятся муниципальным правовым актом, который может оформляться:</w:t>
      </w:r>
    </w:p>
    <w:p w:rsidR="00613260" w:rsidRDefault="00613260" w:rsidP="00613260">
      <w:pPr>
        <w:pStyle w:val="a5"/>
        <w:spacing w:before="0" w:beforeAutospacing="0" w:after="0" w:afterAutospacing="0"/>
        <w:ind w:firstLine="720"/>
        <w:rPr>
          <w:rFonts w:cs="Arial"/>
          <w:color w:val="000000"/>
        </w:rPr>
      </w:pPr>
      <w:r>
        <w:rPr>
          <w:rFonts w:cs="Arial"/>
          <w:color w:val="000000"/>
        </w:rPr>
        <w:t>1) решением Комитета местного самоуправления, подписанным единолично главой Вертуновского сельсовета, исполняющим полномочия председателя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отдельным нормативным правовым актом, принятым Комитетом местного самоуправления и подписанным главой Вертуновского сельсовета. В этом случае на данном правовом акте проставляются реквизиты решения Комитета местного самоуправления о его принятии. Включение в такое решение Комитета местного самоуправленияпереходных положений и (или) норм о вступлении в силу изменений и дополнений, вносимых в Устав Вертуновского сельсовета, не допускается.</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18"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4. Устав Вертуновского сельсовета, решение Комитета местного самоуправления о внесении изменений и дополнений в Устав Вертуновского сельсовета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19"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5. Устав Вертуновского сельсовета, решение Комитета местного самоуправления о внесении изменений и дополнений в Устав Вертуновского сельсовета подлежат официальному опубликованию (обнародованию) после их государственной регистрации.</w:t>
      </w:r>
    </w:p>
    <w:p w:rsidR="00613260" w:rsidRDefault="00613260" w:rsidP="00613260">
      <w:pPr>
        <w:pStyle w:val="a5"/>
        <w:spacing w:before="0" w:beforeAutospacing="0" w:after="0" w:afterAutospacing="0"/>
        <w:rPr>
          <w:rFonts w:cs="Arial"/>
          <w:color w:val="000000"/>
        </w:rPr>
      </w:pPr>
      <w:r>
        <w:rPr>
          <w:rFonts w:cs="Arial"/>
          <w:color w:val="000000"/>
        </w:rPr>
        <w:t>6. Глава Вертуновского сельсовета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20" w:tgtFrame="_blank" w:history="1">
        <w:r>
          <w:rPr>
            <w:rStyle w:val="hyperlink"/>
            <w:rFonts w:cs="Arial"/>
            <w:color w:val="0000FF"/>
          </w:rPr>
          <w:t>от 21.02.2012г. № 235-56/5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31. Решения, принятые путем прямого волеизъявления граждан</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Решение вопросов местного значения непосредственно гражданами Вертуновского сельсовета осуществляется путем прямого волеизъявления населения Вертуновского сельсовета, выраженного на местном референдуме.</w:t>
      </w:r>
    </w:p>
    <w:p w:rsidR="00613260" w:rsidRDefault="00613260" w:rsidP="00613260">
      <w:pPr>
        <w:pStyle w:val="a5"/>
        <w:spacing w:before="0" w:beforeAutospacing="0" w:after="0" w:afterAutospacing="0"/>
        <w:rPr>
          <w:rFonts w:cs="Arial"/>
          <w:color w:val="000000"/>
        </w:rPr>
      </w:pPr>
      <w:r>
        <w:rPr>
          <w:rFonts w:cs="Arial"/>
          <w:color w:val="000000"/>
        </w:rPr>
        <w:t>2. Если для реализации решения, принятого путем прямого волеизъявления населения Вертуновского сельсовета, дополнительно требуется принятие (издание) муниципального правового акта, орган местного самоуправления Вертуновского сельсовета,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613260" w:rsidRDefault="00613260" w:rsidP="00613260">
      <w:pPr>
        <w:pStyle w:val="a5"/>
        <w:spacing w:before="0" w:beforeAutospacing="0" w:after="0" w:afterAutospacing="0"/>
        <w:rPr>
          <w:rFonts w:cs="Arial"/>
          <w:color w:val="000000"/>
        </w:rPr>
      </w:pPr>
      <w:r>
        <w:rPr>
          <w:rFonts w:cs="Arial"/>
          <w:color w:val="000000"/>
        </w:rPr>
        <w:lastRenderedPageBreak/>
        <w:t>3. Нарушение срока издания муниципального правового акта, необходимого для реализации решения, принятого путем прямого волеизъявления населения Вертуновского сельсовета, является основанием для отзыва главы Вертуновского сельсовета, 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32. Подготовка муниципальных правовых актов</w:t>
      </w:r>
    </w:p>
    <w:p w:rsidR="00613260" w:rsidRDefault="00613260" w:rsidP="00613260">
      <w:pPr>
        <w:pStyle w:val="a5"/>
        <w:spacing w:before="0" w:beforeAutospacing="0" w:after="0" w:afterAutospacing="0"/>
        <w:rPr>
          <w:rFonts w:cs="Arial"/>
          <w:color w:val="000000"/>
        </w:rPr>
      </w:pPr>
      <w:r>
        <w:rPr>
          <w:rFonts w:cs="Arial"/>
          <w:color w:val="000000"/>
        </w:rPr>
        <w:t>1. Проекты муниципальных правовых актов могут вноситься следующими субъектами правотворческой инициативы:</w:t>
      </w:r>
    </w:p>
    <w:p w:rsidR="00613260" w:rsidRDefault="00613260" w:rsidP="00613260">
      <w:pPr>
        <w:pStyle w:val="a5"/>
        <w:spacing w:before="0" w:beforeAutospacing="0" w:after="0" w:afterAutospacing="0"/>
        <w:rPr>
          <w:rFonts w:cs="Arial"/>
          <w:color w:val="000000"/>
        </w:rPr>
      </w:pPr>
      <w:r>
        <w:rPr>
          <w:rFonts w:cs="Arial"/>
          <w:color w:val="000000"/>
        </w:rPr>
        <w:t>1) депутатами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2) главой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3) главой администрации;</w:t>
      </w:r>
    </w:p>
    <w:p w:rsidR="00613260" w:rsidRDefault="00613260" w:rsidP="00613260">
      <w:pPr>
        <w:pStyle w:val="a5"/>
        <w:spacing w:before="0" w:beforeAutospacing="0" w:after="0" w:afterAutospacing="0"/>
        <w:rPr>
          <w:rFonts w:cs="Arial"/>
          <w:color w:val="000000"/>
        </w:rPr>
      </w:pPr>
      <w:r>
        <w:rPr>
          <w:rFonts w:cs="Arial"/>
          <w:color w:val="000000"/>
        </w:rPr>
        <w:t>4) инициативными группами граждан;</w:t>
      </w:r>
    </w:p>
    <w:p w:rsidR="00613260" w:rsidRDefault="00613260" w:rsidP="00613260">
      <w:pPr>
        <w:pStyle w:val="a5"/>
        <w:spacing w:before="0" w:beforeAutospacing="0" w:after="0" w:afterAutospacing="0"/>
        <w:rPr>
          <w:rFonts w:cs="Arial"/>
          <w:color w:val="000000"/>
        </w:rPr>
      </w:pPr>
      <w:r>
        <w:rPr>
          <w:rFonts w:cs="Arial"/>
          <w:color w:val="000000"/>
        </w:rPr>
        <w:t>5) собранием граждан, конференцией граждан;</w:t>
      </w:r>
    </w:p>
    <w:p w:rsidR="00613260" w:rsidRDefault="00613260" w:rsidP="00613260">
      <w:pPr>
        <w:pStyle w:val="a5"/>
        <w:spacing w:before="0" w:beforeAutospacing="0" w:after="0" w:afterAutospacing="0"/>
        <w:rPr>
          <w:rFonts w:cs="Arial"/>
          <w:color w:val="000000"/>
        </w:rPr>
      </w:pPr>
      <w:r>
        <w:rPr>
          <w:rFonts w:cs="Arial"/>
          <w:color w:val="000000"/>
        </w:rPr>
        <w:t>6) органами территориального общественного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7) прокурором.</w:t>
      </w:r>
    </w:p>
    <w:p w:rsidR="00613260" w:rsidRDefault="00613260" w:rsidP="00613260">
      <w:pPr>
        <w:pStyle w:val="a5"/>
        <w:spacing w:before="0" w:beforeAutospacing="0" w:after="0" w:afterAutospacing="0"/>
        <w:rPr>
          <w:rFonts w:cs="Arial"/>
          <w:color w:val="000000"/>
        </w:rPr>
      </w:pPr>
      <w:r>
        <w:rPr>
          <w:rFonts w:cs="Arial"/>
          <w:color w:val="000000"/>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Вертуновского сельсовета, на рассмотрение которого вносятся указанные проекты.</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33. Вступление в силу муниципальных правовых актов</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21" w:tgtFrame="_blank" w:history="1">
        <w:r>
          <w:rPr>
            <w:rStyle w:val="hyperlink"/>
            <w:rFonts w:cs="Arial"/>
            <w:color w:val="0000FF"/>
          </w:rPr>
          <w:t>от 25.08.2014г. № 496-112/5</w:t>
        </w:r>
      </w:hyperlink>
      <w:r>
        <w:rPr>
          <w:rFonts w:cs="Arial"/>
          <w:color w:val="000000"/>
        </w:rPr>
        <w:t>)</w:t>
      </w:r>
    </w:p>
    <w:p w:rsidR="00613260" w:rsidRDefault="00613260" w:rsidP="00613260">
      <w:pPr>
        <w:pStyle w:val="bodytext"/>
        <w:spacing w:before="0" w:beforeAutospacing="0" w:after="0" w:afterAutospacing="0"/>
        <w:ind w:firstLine="567"/>
        <w:jc w:val="both"/>
        <w:rPr>
          <w:rFonts w:ascii="Arial" w:hAnsi="Arial" w:cs="Arial"/>
          <w:color w:val="000000"/>
        </w:rPr>
      </w:pPr>
      <w:r>
        <w:rPr>
          <w:rFonts w:ascii="Arial" w:hAnsi="Arial" w:cs="Arial"/>
          <w:color w:val="000000"/>
        </w:rPr>
        <w:t> </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1. Устав Вертуновского сельсовета, решения Комитета местного самоуправления о внесении изменений и дополнений в Устав Вертуновского сельсовета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(абзац в редакции </w:t>
      </w:r>
      <w:hyperlink r:id="rId122" w:tgtFrame="_blank" w:history="1">
        <w:r>
          <w:rPr>
            <w:rStyle w:val="hyperlink"/>
            <w:rFonts w:cs="Arial"/>
            <w:color w:val="0000FF"/>
          </w:rPr>
          <w:t>решений Комитета местного самоуправления Вертуновского сельсовета Бековского района Пензенской области от 29.03.2019 № 477-96/6</w:t>
        </w:r>
      </w:hyperlink>
      <w:r>
        <w:rPr>
          <w:rFonts w:ascii="Arial" w:hAnsi="Arial"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Изменения и дополнения, внесенные в Устав Вертуновского сельсовета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Вертуновского 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Комитета местного самоуправления, принявшего решение о внесении указанных изменений и дополнений в Устав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23"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Style w:val="hyperlink"/>
          <w:rFonts w:cs="Arial"/>
          <w:color w:val="0000FF"/>
        </w:rPr>
        <w:t>, </w:t>
      </w:r>
      <w:hyperlink r:id="rId124" w:tgtFrame="_blank" w:history="1">
        <w:r>
          <w:rPr>
            <w:rStyle w:val="hyperlink"/>
            <w:rFonts w:cs="Arial"/>
            <w:color w:val="0000FF"/>
            <w:sz w:val="20"/>
            <w:szCs w:val="20"/>
          </w:rPr>
          <w:t>от 02.10.2018 № 427-86/6</w:t>
        </w:r>
      </w:hyperlink>
      <w:r>
        <w:rPr>
          <w:rFonts w:cs="Arial"/>
          <w:color w:val="000000"/>
        </w:rPr>
        <w:t>)</w:t>
      </w:r>
    </w:p>
    <w:p w:rsidR="00613260" w:rsidRDefault="00613260" w:rsidP="00613260">
      <w:pPr>
        <w:pStyle w:val="bodytext"/>
        <w:spacing w:before="0" w:beforeAutospacing="0" w:after="0" w:afterAutospacing="0"/>
        <w:ind w:firstLine="567"/>
        <w:jc w:val="both"/>
        <w:rPr>
          <w:rFonts w:ascii="Arial" w:hAnsi="Arial" w:cs="Arial"/>
          <w:color w:val="000000"/>
        </w:rPr>
      </w:pPr>
      <w:r>
        <w:rPr>
          <w:rFonts w:ascii="Arial" w:hAnsi="Arial" w:cs="Arial"/>
          <w:color w:val="000000"/>
        </w:rPr>
        <w:t>2. Правовые акты, принятые на местном референдуме Вертуновского сельсовета, вступают в силу на следующий день после дня их официального опубликования (обнародования).</w:t>
      </w:r>
    </w:p>
    <w:p w:rsidR="00613260" w:rsidRDefault="00613260" w:rsidP="00613260">
      <w:pPr>
        <w:pStyle w:val="a5"/>
        <w:spacing w:before="0" w:beforeAutospacing="0" w:after="0" w:afterAutospacing="0"/>
        <w:rPr>
          <w:rFonts w:cs="Arial"/>
          <w:color w:val="000000"/>
        </w:rPr>
      </w:pPr>
      <w:r>
        <w:rPr>
          <w:rFonts w:cs="Arial"/>
          <w:color w:val="000000"/>
        </w:rPr>
        <w:t xml:space="preserve">3. Решения Комитета местного самоуправления, устанавливающие правила, обязательные для исполнения на территории Вертуновского сельсовета, вступают в силу на следующий день после дня их официального опубликования </w:t>
      </w:r>
      <w:r>
        <w:rPr>
          <w:rFonts w:cs="Arial"/>
          <w:color w:val="000000"/>
        </w:rPr>
        <w:lastRenderedPageBreak/>
        <w:t>(обнародования),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613260" w:rsidRDefault="00613260" w:rsidP="00613260">
      <w:pPr>
        <w:pStyle w:val="a5"/>
        <w:spacing w:before="0" w:beforeAutospacing="0" w:after="0" w:afterAutospacing="0"/>
        <w:rPr>
          <w:rFonts w:cs="Arial"/>
          <w:color w:val="000000"/>
        </w:rPr>
      </w:pPr>
      <w:r>
        <w:rPr>
          <w:rFonts w:cs="Arial"/>
          <w:color w:val="000000"/>
        </w:rPr>
        <w:t>Решения Комитета местного самоуправления о налогах и сборах вступают в силу в соответствии с Налоговым кодексом Российской Федерации.</w:t>
      </w:r>
    </w:p>
    <w:p w:rsidR="00613260" w:rsidRDefault="00613260" w:rsidP="00613260">
      <w:pPr>
        <w:pStyle w:val="110"/>
        <w:spacing w:before="0" w:beforeAutospacing="0" w:after="0" w:afterAutospacing="0"/>
        <w:ind w:firstLine="567"/>
        <w:jc w:val="both"/>
        <w:rPr>
          <w:rFonts w:ascii="Arial" w:hAnsi="Arial" w:cs="Arial"/>
          <w:color w:val="000000"/>
        </w:rPr>
      </w:pPr>
      <w:r>
        <w:rPr>
          <w:rFonts w:ascii="Arial" w:hAnsi="Arial" w:cs="Arial"/>
          <w:color w:val="000000"/>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 Вертуновского сельсовета, распоряжения администрации вступают в силу со дня их подписания либо в иные сроки, установленные указанными правовыми актами.</w:t>
      </w:r>
    </w:p>
    <w:p w:rsidR="00613260" w:rsidRDefault="00613260" w:rsidP="00613260">
      <w:pPr>
        <w:pStyle w:val="a5"/>
        <w:spacing w:before="0" w:beforeAutospacing="0" w:after="0" w:afterAutospacing="0"/>
        <w:rPr>
          <w:rFonts w:cs="Arial"/>
          <w:color w:val="000000"/>
        </w:rPr>
      </w:pPr>
      <w:r>
        <w:rPr>
          <w:rFonts w:cs="Arial"/>
          <w:color w:val="000000"/>
        </w:rPr>
        <w:t>4.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w:t>
      </w:r>
      <w:r>
        <w:rPr>
          <w:rFonts w:cs="Arial"/>
          <w:i/>
          <w:iCs/>
          <w:color w:val="000000"/>
        </w:rPr>
        <w:t> </w:t>
      </w:r>
      <w:r>
        <w:rPr>
          <w:rFonts w:cs="Arial"/>
          <w:color w:val="000000"/>
        </w:rPr>
        <w:t>после дня их официального опубликования (обнародования).</w:t>
      </w:r>
    </w:p>
    <w:p w:rsidR="00613260" w:rsidRDefault="00613260" w:rsidP="00613260">
      <w:pPr>
        <w:pStyle w:val="a5"/>
        <w:spacing w:before="0" w:beforeAutospacing="0" w:after="0" w:afterAutospacing="0"/>
        <w:rPr>
          <w:rFonts w:cs="Arial"/>
          <w:color w:val="000000"/>
        </w:rPr>
      </w:pPr>
      <w:r>
        <w:rPr>
          <w:rFonts w:cs="Arial"/>
          <w:color w:val="000000"/>
        </w:rPr>
        <w:t>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Вертуновский сельсовет, а также соглашения, заключаемые между органами местного самоуправления, вступают в силу после их официального опубликования (обнародования).</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25"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Style w:val="hyperlink"/>
          <w:rFonts w:cs="Arial"/>
          <w:color w:val="0000FF"/>
        </w:rPr>
        <w:t>, </w:t>
      </w:r>
      <w:hyperlink r:id="rId126" w:tgtFrame="_blank" w:history="1">
        <w:r>
          <w:rPr>
            <w:rStyle w:val="hyperlink"/>
            <w:rFonts w:cs="Arial"/>
            <w:color w:val="0000FF"/>
          </w:rPr>
          <w:t>от 02.10.2018 № 427-86/6</w:t>
        </w:r>
      </w:hyperlink>
      <w:r>
        <w:rPr>
          <w:rStyle w:val="hyperlink"/>
          <w:rFonts w:cs="Arial"/>
          <w:color w:val="0000FF"/>
        </w:rPr>
        <w:t>, </w:t>
      </w:r>
      <w:hyperlink r:id="rId127" w:tgtFrame="_blank" w:history="1">
        <w:r>
          <w:rPr>
            <w:rStyle w:val="hyperlink"/>
            <w:rFonts w:cs="Arial"/>
            <w:color w:val="0000FF"/>
          </w:rPr>
          <w:t>от 29.03.2019 № 477-96/6</w:t>
        </w:r>
      </w:hyperlink>
      <w:r>
        <w:rPr>
          <w:rFonts w:cs="Arial"/>
          <w:color w:val="000000"/>
        </w:rPr>
        <w:t>)</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6. Официальным опубликованием (обнародованием) муниципальных правовых актов или соглашений, заключенных между органами местного самоуправления, является первая публикация полного текста муниципального правового акта или соглашения в информационном бюллетене «Ведомости Вертуновского сельсовета».</w:t>
      </w:r>
    </w:p>
    <w:p w:rsidR="00613260" w:rsidRDefault="00613260" w:rsidP="00613260">
      <w:pPr>
        <w:pStyle w:val="consplusnormal0"/>
        <w:spacing w:before="0" w:beforeAutospacing="0" w:after="0" w:afterAutospacing="0"/>
        <w:ind w:firstLine="720"/>
        <w:jc w:val="both"/>
        <w:rPr>
          <w:rFonts w:ascii="Arial" w:hAnsi="Arial" w:cs="Arial"/>
          <w:color w:val="000000"/>
        </w:rPr>
      </w:pPr>
      <w:r>
        <w:rPr>
          <w:rFonts w:ascii="Arial" w:hAnsi="Arial" w:cs="Arial"/>
          <w:color w:val="000000"/>
        </w:rPr>
        <w:t>Официальным опубликованием (обнародованием) Устава Вертуновского</w:t>
      </w:r>
      <w:r>
        <w:rPr>
          <w:rFonts w:ascii="Arial" w:hAnsi="Arial" w:cs="Arial"/>
          <w:i/>
          <w:iCs/>
          <w:color w:val="000000"/>
          <w:spacing w:val="-6"/>
        </w:rPr>
        <w:t> </w:t>
      </w:r>
      <w:r>
        <w:rPr>
          <w:rFonts w:ascii="Arial" w:hAnsi="Arial" w:cs="Arial"/>
          <w:color w:val="000000"/>
          <w:spacing w:val="-6"/>
        </w:rPr>
        <w:t>сельсовета</w:t>
      </w:r>
      <w:r>
        <w:rPr>
          <w:rFonts w:ascii="Arial" w:hAnsi="Arial" w:cs="Arial"/>
          <w:color w:val="000000"/>
        </w:rPr>
        <w:t>, решений Комитета местного самоуправления о внесении изменений и дополнений в Устав Вертуновского</w:t>
      </w:r>
      <w:r>
        <w:rPr>
          <w:rFonts w:ascii="Arial" w:hAnsi="Arial" w:cs="Arial"/>
          <w:color w:val="000000"/>
          <w:spacing w:val="-6"/>
        </w:rPr>
        <w:t> сельсовета</w:t>
      </w:r>
      <w:r>
        <w:rPr>
          <w:rFonts w:ascii="Arial" w:hAnsi="Arial" w:cs="Arial"/>
          <w:color w:val="000000"/>
        </w:rPr>
        <w:t>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05.03.2018).</w:t>
      </w:r>
    </w:p>
    <w:p w:rsidR="00613260" w:rsidRDefault="00613260" w:rsidP="00613260">
      <w:pPr>
        <w:pStyle w:val="a5"/>
        <w:spacing w:before="0" w:beforeAutospacing="0" w:after="0" w:afterAutospacing="0"/>
        <w:rPr>
          <w:rFonts w:cs="Arial"/>
          <w:color w:val="000000"/>
        </w:rPr>
      </w:pPr>
      <w:r>
        <w:rPr>
          <w:rFonts w:cs="Arial"/>
          <w:color w:val="000000"/>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информационный бюллетень «Ведомости Вертуновского сельсовета» в обязательном порядке направляется в библиотеки на территории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28" w:tgtFrame="_blank" w:history="1">
        <w:r>
          <w:rPr>
            <w:rStyle w:val="hyperlink"/>
            <w:rFonts w:cs="Arial"/>
            <w:color w:val="0000FF"/>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V. Экономическая основа местного самоуправления</w:t>
      </w:r>
    </w:p>
    <w:p w:rsidR="00613260" w:rsidRDefault="00613260" w:rsidP="00613260">
      <w:pPr>
        <w:pStyle w:val="4"/>
        <w:rPr>
          <w:rFonts w:cs="Arial"/>
          <w:color w:val="000000"/>
          <w:szCs w:val="26"/>
        </w:rPr>
      </w:pPr>
      <w:r>
        <w:rPr>
          <w:rFonts w:cs="Arial"/>
          <w:color w:val="000000"/>
          <w:szCs w:val="26"/>
        </w:rPr>
        <w:t> </w:t>
      </w:r>
    </w:p>
    <w:p w:rsidR="00613260" w:rsidRDefault="00613260" w:rsidP="00613260">
      <w:pPr>
        <w:pStyle w:val="4"/>
        <w:rPr>
          <w:rFonts w:cs="Arial"/>
          <w:color w:val="000000"/>
          <w:szCs w:val="26"/>
        </w:rPr>
      </w:pPr>
      <w:r>
        <w:rPr>
          <w:rFonts w:cs="Arial"/>
          <w:color w:val="000000"/>
          <w:szCs w:val="26"/>
        </w:rPr>
        <w:t>Статья 34. Экономическая основа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 xml:space="preserve">Экономическую основу местного самоуправления в Вертуновском сельсовете составляют находящееся в муниципальной </w:t>
      </w:r>
      <w:r>
        <w:rPr>
          <w:rFonts w:cs="Arial"/>
          <w:color w:val="000000"/>
        </w:rPr>
        <w:lastRenderedPageBreak/>
        <w:t>собственности имущество, средства бюджета Вертуновского сельсовета, а также имущественные права Вертуновского сельсовета.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35. Муниципальное имущество</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29"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 собственности Вертуновского сельсовета может находиться:</w:t>
      </w:r>
    </w:p>
    <w:p w:rsidR="00613260" w:rsidRDefault="00613260" w:rsidP="00613260">
      <w:pPr>
        <w:pStyle w:val="a5"/>
        <w:spacing w:before="0" w:beforeAutospacing="0" w:after="0" w:afterAutospacing="0"/>
        <w:rPr>
          <w:rFonts w:cs="Arial"/>
          <w:color w:val="000000"/>
        </w:rPr>
      </w:pPr>
      <w:r>
        <w:rPr>
          <w:rFonts w:cs="Arial"/>
          <w:color w:val="000000"/>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t>2) имущество, предназначенное для осуществления отдельных государственных полномочий, переданных органам местного самоуправления Вертуновского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Бековского района,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3) имущество, предназначенное для обеспечения деятельности органов местного самоуправления и должностных лиц местного самоуправления Вертуновского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4) имущество, необходимое для решения вопросов, право решения которых предоставлено органам местного самоуправления Вертуновского сельсовета федеральными законами и которые не отнесены к вопросам местного значения;</w:t>
      </w:r>
    </w:p>
    <w:p w:rsidR="00613260" w:rsidRDefault="00613260" w:rsidP="00613260">
      <w:pPr>
        <w:pStyle w:val="a5"/>
        <w:spacing w:before="0" w:beforeAutospacing="0" w:after="0" w:afterAutospacing="0"/>
        <w:rPr>
          <w:rFonts w:cs="Arial"/>
          <w:color w:val="000000"/>
        </w:rPr>
      </w:pPr>
      <w:r>
        <w:rPr>
          <w:rFonts w:cs="Arial"/>
          <w:color w:val="000000"/>
        </w:rPr>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36. Владение, пользование и распоряжение муниципальным имуществом</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Органы местного самоуправления Вертуновского сельсовета от имени Вертуновского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2. Органы местного самоуправления Вертуновского сельсовета вправе передавать имущество Вертуновского сельсовета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613260" w:rsidRDefault="00613260" w:rsidP="00613260">
      <w:pPr>
        <w:pStyle w:val="a5"/>
        <w:spacing w:before="0" w:beforeAutospacing="0" w:after="0" w:afterAutospacing="0"/>
        <w:rPr>
          <w:rFonts w:cs="Arial"/>
          <w:color w:val="000000"/>
        </w:rPr>
      </w:pPr>
      <w:r>
        <w:rPr>
          <w:rFonts w:cs="Arial"/>
          <w:color w:val="000000"/>
        </w:rPr>
        <w:t xml:space="preserve">3. Вертуновский сельсовет может создавать муниципальные предприятия и учреждения, участвовать в создании хозяйственных обществ, в том числе </w:t>
      </w:r>
      <w:r>
        <w:rPr>
          <w:rFonts w:cs="Arial"/>
          <w:color w:val="000000"/>
        </w:rPr>
        <w:lastRenderedPageBreak/>
        <w:t>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613260" w:rsidRDefault="00613260" w:rsidP="00613260">
      <w:pPr>
        <w:pStyle w:val="a5"/>
        <w:spacing w:before="0" w:beforeAutospacing="0" w:after="0" w:afterAutospacing="0"/>
        <w:rPr>
          <w:rFonts w:cs="Arial"/>
          <w:color w:val="000000"/>
        </w:rPr>
      </w:pPr>
      <w:r>
        <w:rPr>
          <w:rFonts w:cs="Arial"/>
          <w:color w:val="000000"/>
        </w:rPr>
        <w:t>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613260" w:rsidRDefault="00613260" w:rsidP="00613260">
      <w:pPr>
        <w:pStyle w:val="a5"/>
        <w:spacing w:before="0" w:beforeAutospacing="0" w:after="0" w:afterAutospacing="0"/>
        <w:rPr>
          <w:rFonts w:cs="Arial"/>
          <w:color w:val="000000"/>
        </w:rPr>
      </w:pPr>
      <w:r>
        <w:rPr>
          <w:rFonts w:cs="Arial"/>
          <w:color w:val="000000"/>
        </w:rPr>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613260" w:rsidRDefault="00613260" w:rsidP="00613260">
      <w:pPr>
        <w:pStyle w:val="a5"/>
        <w:spacing w:before="0" w:beforeAutospacing="0" w:after="0" w:afterAutospacing="0"/>
        <w:rPr>
          <w:rFonts w:cs="Arial"/>
          <w:color w:val="000000"/>
        </w:rPr>
      </w:pPr>
      <w:r>
        <w:rPr>
          <w:rFonts w:cs="Arial"/>
          <w:color w:val="000000"/>
        </w:rPr>
        <w:t>Администрация от имени муниципального образования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37. Исключена - решение Комитета местного самоуправления Вертуновского сельсовета Бековского района Пензенской области </w:t>
      </w:r>
      <w:hyperlink r:id="rId130" w:tgtFrame="_blank" w:history="1">
        <w:r>
          <w:rPr>
            <w:rStyle w:val="hyperlink"/>
            <w:rFonts w:cs="Arial"/>
            <w:b/>
            <w:bCs/>
            <w:color w:val="0000FF"/>
            <w:szCs w:val="26"/>
          </w:rPr>
          <w:t>от 16.12.2013г. № 425-94/5</w:t>
        </w:r>
      </w:hyperlink>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38. Бюджет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1"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Вертуновский сельсовет как муниципальное образование имеет собственный бюджет (местный бюджет).</w:t>
      </w:r>
    </w:p>
    <w:p w:rsidR="00613260" w:rsidRDefault="00613260" w:rsidP="00613260">
      <w:pPr>
        <w:pStyle w:val="a5"/>
        <w:spacing w:before="0" w:beforeAutospacing="0" w:after="0" w:afterAutospacing="0"/>
        <w:rPr>
          <w:rFonts w:cs="Arial"/>
          <w:color w:val="000000"/>
        </w:rPr>
      </w:pPr>
      <w:r>
        <w:rPr>
          <w:rFonts w:cs="Arial"/>
          <w:color w:val="000000"/>
        </w:rPr>
        <w:t>2. Составление и рассмотрение проекта бюджета Вертуновского</w:t>
      </w:r>
      <w:r>
        <w:rPr>
          <w:rFonts w:cs="Arial"/>
          <w:i/>
          <w:iCs/>
          <w:color w:val="000000"/>
        </w:rPr>
        <w:t> </w:t>
      </w:r>
      <w:r>
        <w:rPr>
          <w:rFonts w:cs="Arial"/>
          <w:color w:val="000000"/>
        </w:rPr>
        <w:t>сельсовета, утверждение и исполнение бюджета Вертуновского сельсовета, осуществление контроля за его исполнением, составление и утверждение отчета об исполнении бюджета Вертуновского сельсовета осуществляются органами местного самоуправления Вертуновского сельсовета самостоятельно с соблюдением требований, установленных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39. Порядок составления проекта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Проект бюджета Вертуновского сельсовета составляется на основе прогноза социально-экономического развития в целях финансового обеспечения расходных обязательств.</w:t>
      </w:r>
    </w:p>
    <w:p w:rsidR="00613260" w:rsidRDefault="00613260" w:rsidP="00613260">
      <w:pPr>
        <w:pStyle w:val="a5"/>
        <w:spacing w:before="0" w:beforeAutospacing="0" w:after="0" w:afterAutospacing="0"/>
        <w:rPr>
          <w:rFonts w:cs="Arial"/>
          <w:color w:val="000000"/>
        </w:rPr>
      </w:pPr>
      <w:r>
        <w:rPr>
          <w:rFonts w:cs="Arial"/>
          <w:color w:val="000000"/>
        </w:rPr>
        <w:t>2. Проект бюджета Вертуновского сельсовета составляется и утверждается сроком на три года (очередной финансовый год и плановый период) в соответствии с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3. Порядок и сроки составления проекта бюджета Вертуновского сельсовета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40. Утверждение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Одновременно с проектом бюджета Вертуновского сельсовета в Комитет местного самоуправления представляются документы и материалы в соответствии с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lastRenderedPageBreak/>
        <w:t>2. Порядок рассмотрения проекта решения о бюджете Вертуновского сельсовета и его утверждения определяется решением Комитета местного самоуправления в соответствии с требованиями Бюджетного кодекса Российской Федерации и должен предусматривать вступление в силу решения о бюджете Вертуновского сельсоветас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41. Исполнение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Исполнение бюджета Вертуновского сельсовета обеспечивается администрацией в соответствии с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2. Кассовое обслуживание исполнения бюджета Вертуновского сельсовета осуществляется в порядке, установленном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42. Отчет об исполнении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Отчет об исполнении бюджета Вертуновского сельсовета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2. Бюджетная отчетность Вертуновского сельсовета составляется администрацией Вертуновского сельсоветана основании сводной бюджетной отчетности соответствующих главных администраторов бюджетных средств.</w:t>
      </w:r>
    </w:p>
    <w:p w:rsidR="00613260" w:rsidRDefault="00613260" w:rsidP="00613260">
      <w:pPr>
        <w:pStyle w:val="a5"/>
        <w:spacing w:before="0" w:beforeAutospacing="0" w:after="0" w:afterAutospacing="0"/>
        <w:rPr>
          <w:rFonts w:cs="Arial"/>
          <w:color w:val="000000"/>
        </w:rPr>
      </w:pPr>
      <w:r>
        <w:rPr>
          <w:rFonts w:cs="Arial"/>
          <w:color w:val="000000"/>
        </w:rPr>
        <w:t>3. Бюджетная отчетность Вертуновского сельсовета является годовой. Отчет об исполнении бюджета является ежеквартальным.</w:t>
      </w:r>
    </w:p>
    <w:p w:rsidR="00613260" w:rsidRDefault="00613260" w:rsidP="00613260">
      <w:pPr>
        <w:pStyle w:val="a5"/>
        <w:spacing w:before="0" w:beforeAutospacing="0" w:after="0" w:afterAutospacing="0"/>
        <w:rPr>
          <w:rFonts w:cs="Arial"/>
          <w:color w:val="000000"/>
        </w:rPr>
      </w:pPr>
      <w:r>
        <w:rPr>
          <w:rFonts w:cs="Arial"/>
          <w:color w:val="000000"/>
        </w:rPr>
        <w:t>4. Отчет об исполнении бюджета Вертуновского сельсовета за первый квартал, полугодие и девять месяцев текущего финансового года утверждается администрацией и направляется в Комитет местного самоуправления и ревизионную комиссию.</w:t>
      </w:r>
    </w:p>
    <w:p w:rsidR="00613260" w:rsidRDefault="00613260" w:rsidP="00613260">
      <w:pPr>
        <w:pStyle w:val="a5"/>
        <w:spacing w:before="0" w:beforeAutospacing="0" w:after="0" w:afterAutospacing="0"/>
        <w:rPr>
          <w:rFonts w:cs="Arial"/>
          <w:color w:val="000000"/>
        </w:rPr>
      </w:pPr>
      <w:r>
        <w:rPr>
          <w:rFonts w:cs="Arial"/>
          <w:color w:val="000000"/>
        </w:rPr>
        <w:t>Годовые отчеты об исполнении бюджета Вертуновского сельсовета подлежат утверждению решением Комитета местного самоуправления.</w:t>
      </w:r>
    </w:p>
    <w:p w:rsidR="00613260" w:rsidRDefault="00613260" w:rsidP="00613260">
      <w:pPr>
        <w:pStyle w:val="a5"/>
        <w:spacing w:before="0" w:beforeAutospacing="0" w:after="0" w:afterAutospacing="0"/>
        <w:rPr>
          <w:rFonts w:cs="Arial"/>
          <w:color w:val="000000"/>
        </w:rPr>
      </w:pPr>
      <w:r>
        <w:rPr>
          <w:rFonts w:cs="Arial"/>
          <w:color w:val="000000"/>
        </w:rPr>
        <w:t>5. Порядок представления, рассмотрения и утверждения годового отчета об исполнении бюджета Вертуновского сельсовета устанавливается Комитетом местного самоуправления в соответствии с Бюджетным кодексом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6. По результатам рассмотрения годового отчета об исполнении бюджета Вертуновского сельсовета Комитет местного самоуправления принимает решение об утверждении либо об отклонении решения об исполнении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В случае отклонения Комитетом местного самоуправления решения об исполнении бюджета Вертуновского сельсовета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13260" w:rsidRDefault="00613260" w:rsidP="00613260">
      <w:pPr>
        <w:pStyle w:val="a5"/>
        <w:spacing w:before="0" w:beforeAutospacing="0" w:after="0" w:afterAutospacing="0"/>
        <w:rPr>
          <w:rFonts w:cs="Arial"/>
          <w:color w:val="000000"/>
        </w:rPr>
      </w:pPr>
      <w:r>
        <w:rPr>
          <w:rFonts w:cs="Arial"/>
          <w:color w:val="000000"/>
        </w:rPr>
        <w:t>7. Годовой отчет об исполнении бюджета Вертуновского сельсовета представляется в Комитет местного самоуправления не позднее 1 мая текущего года.</w:t>
      </w:r>
    </w:p>
    <w:p w:rsidR="00613260" w:rsidRDefault="00613260" w:rsidP="00613260">
      <w:pPr>
        <w:pStyle w:val="a5"/>
        <w:spacing w:before="0" w:beforeAutospacing="0" w:after="0" w:afterAutospacing="0"/>
        <w:rPr>
          <w:rFonts w:cs="Arial"/>
          <w:color w:val="000000"/>
        </w:rPr>
      </w:pPr>
      <w:r>
        <w:rPr>
          <w:rFonts w:cs="Arial"/>
          <w:color w:val="000000"/>
        </w:rPr>
        <w:t xml:space="preserve">8. Решением об исполнении бюджета Вертуновского сельсовета утверждается отчет об исполнении бюджета за отчетный финансовый </w:t>
      </w:r>
      <w:r>
        <w:rPr>
          <w:rFonts w:cs="Arial"/>
          <w:color w:val="000000"/>
        </w:rPr>
        <w:lastRenderedPageBreak/>
        <w:t>год с указанием общего объема доходов, расходов и дефицита (профицита) бюджета.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43. Контроль за исполнением бюджета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Контроль за исполнением бюджета Вертуновского сельсовета осуществляет ревизионная комиссия.</w:t>
      </w:r>
    </w:p>
    <w:p w:rsidR="00613260" w:rsidRDefault="00613260" w:rsidP="00613260">
      <w:pPr>
        <w:pStyle w:val="a5"/>
        <w:spacing w:before="0" w:beforeAutospacing="0" w:after="0" w:afterAutospacing="0"/>
        <w:rPr>
          <w:rFonts w:cs="Arial"/>
          <w:color w:val="000000"/>
        </w:rPr>
      </w:pPr>
      <w:r>
        <w:rPr>
          <w:rFonts w:cs="Arial"/>
          <w:color w:val="000000"/>
        </w:rPr>
        <w:t>2. Ревизионная комиссия готовит заключения на годовой отчет об исполнении бюджета Вертуновского сельсовета, проводит экспертизу проекта бюджета Вертуновского сельсовета, муниципальных программ и правовых актов, регулирующих бюджетные правоотношения.</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2" w:tgtFrame="_blank" w:history="1">
        <w:r>
          <w:rPr>
            <w:rStyle w:val="hyperlink"/>
            <w:rFonts w:cs="Arial"/>
            <w:color w:val="0000FF"/>
          </w:rPr>
          <w:t>от 10.09.2013г. № 395-88/5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44. Муниципальный долг</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VI. Ответственность органов местного самоуправления и должностных лиц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45. Ответственность органов местного самоуправления и должностных лиц местного самоуправления Вертуновского сельсовета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Органы местного самоуправления и должностные лица местного самоуправления Вертуновского сельсовета несут ответственность перед населением Вертуновского сельсовета, государством, физическими и юридическими лицами в соответствии с федеральными законами.</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Статья 46. Ответственность органов местного самоуправления, депутатов Комитета местного самоуправления, выборного должностного лица перед населением Вертуновского сельсовета</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1. Ответственность органов местного самоуправления Вертуновского сельсовета перед населением наступает на основании вступившего в законную силу решения суда.</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2. Основанием наступления ответственности депутата Комитета местного самоуправления, выборного должностного лица перед населением Вертуновского сельсовета является вступившее в законную силу решение суда, установившее наличие обстоятельств, указанных в части 2 статьи 9 настоящего Устава.</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3. При наличии указанного в части 2 настоящей статьи основания наступления ответственности, население Вертуновского сельсовета 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lastRenderedPageBreak/>
        <w:t>4. Порядок решения вопроса о наступлении ответственности органов местного самоуправления Вертуновского сельсовета, депутатов Комитета местного самоуправления, выборного должностного лица местного самоуправления определен настоящим Уставом.</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Статья 47. Ответственность органов местного самоуправления и должностных лиц местного самоуправления Вертуновского сельсовета перед государством</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color w:val="000000"/>
        </w:rPr>
        <w:t>Ответственность органов местного самоуправления и должностных лиц местного самоуправленияВертуновского сельсовета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Статья 48. Ответственность Комитета местного самоуправления перед государством</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Ответственность Комитета местного самоуправления перед государством наступает по основаниям и в порядке, предусмотренным статьей 73 Федерального закона «Об общих принципах организации местного самоуправления в Российской Федерации».</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Статья 49. Ответственность главы Вертуновского сельсовета и главы администрацииВертуновского сельсовета перед государством</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Ответственность главы Вертуновского сельсовета и главы администрации Вертуновского сельсовета перед государством наступает по основаниям и в порядке, предусмотренными статьей 74 Федерального закона «Об общих принципах организации местного самоуправления в Российской Федерации».</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 </w:t>
      </w:r>
    </w:p>
    <w:p w:rsidR="00613260" w:rsidRDefault="00613260" w:rsidP="00613260">
      <w:pPr>
        <w:pStyle w:val="a5"/>
        <w:spacing w:before="0" w:beforeAutospacing="0" w:after="0" w:afterAutospacing="0"/>
        <w:ind w:firstLine="720"/>
        <w:rPr>
          <w:rFonts w:cs="Arial"/>
          <w:color w:val="000000"/>
        </w:rPr>
      </w:pPr>
      <w:r>
        <w:rPr>
          <w:rFonts w:cs="Arial"/>
          <w:b/>
          <w:bCs/>
          <w:color w:val="000000"/>
          <w:sz w:val="26"/>
          <w:szCs w:val="26"/>
        </w:rPr>
        <w:t>Статья 50. Удаление главы Вертуновского сельсовета в отставку</w:t>
      </w:r>
    </w:p>
    <w:p w:rsidR="00613260" w:rsidRDefault="00613260" w:rsidP="00613260">
      <w:pPr>
        <w:pStyle w:val="a5"/>
        <w:spacing w:before="0" w:beforeAutospacing="0" w:after="0" w:afterAutospacing="0"/>
        <w:ind w:firstLine="720"/>
        <w:rPr>
          <w:rFonts w:cs="Arial"/>
          <w:color w:val="000000"/>
        </w:rPr>
      </w:pPr>
      <w:r>
        <w:rPr>
          <w:rFonts w:cs="Arial"/>
          <w:color w:val="000000"/>
        </w:rPr>
        <w:t> </w:t>
      </w:r>
    </w:p>
    <w:p w:rsidR="00613260" w:rsidRDefault="00613260" w:rsidP="00613260">
      <w:pPr>
        <w:pStyle w:val="a5"/>
        <w:spacing w:before="0" w:beforeAutospacing="0" w:after="0" w:afterAutospacing="0"/>
        <w:ind w:firstLine="72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3" w:tgtFrame="_blank" w:history="1">
        <w:r>
          <w:rPr>
            <w:rStyle w:val="hyperlink"/>
            <w:rFonts w:cs="Arial"/>
            <w:color w:val="0000FF"/>
          </w:rPr>
          <w:t>от 19.01.2016 № 159-31/6</w:t>
        </w:r>
      </w:hyperlink>
      <w:r>
        <w:rPr>
          <w:rFonts w:cs="Arial"/>
          <w:color w:val="000000"/>
        </w:rPr>
        <w:t>)</w:t>
      </w:r>
    </w:p>
    <w:p w:rsidR="00613260" w:rsidRDefault="00613260" w:rsidP="00613260">
      <w:pPr>
        <w:pStyle w:val="a5"/>
        <w:spacing w:before="0" w:beforeAutospacing="0" w:after="0" w:afterAutospacing="0"/>
        <w:ind w:firstLine="720"/>
        <w:rPr>
          <w:rFonts w:cs="Arial"/>
          <w:color w:val="000000"/>
        </w:rPr>
      </w:pPr>
      <w:r>
        <w:rPr>
          <w:rFonts w:cs="Arial"/>
          <w:color w:val="000000"/>
        </w:rPr>
        <w:t> </w:t>
      </w:r>
    </w:p>
    <w:p w:rsidR="00613260" w:rsidRDefault="00613260" w:rsidP="00613260">
      <w:pPr>
        <w:pStyle w:val="a5"/>
        <w:spacing w:before="0" w:beforeAutospacing="0" w:after="0" w:afterAutospacing="0"/>
        <w:ind w:firstLine="720"/>
        <w:rPr>
          <w:rFonts w:cs="Arial"/>
          <w:color w:val="000000"/>
        </w:rPr>
      </w:pPr>
      <w:r>
        <w:rPr>
          <w:rFonts w:cs="Arial"/>
          <w:color w:val="000000"/>
        </w:rPr>
        <w:t>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Вертуновского сельсовета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74.1 Федерального закона «Об общих принципах организации местного самоуправления в Российской Федерации» и по следующим основаниям:</w:t>
      </w:r>
    </w:p>
    <w:p w:rsidR="00613260" w:rsidRDefault="00613260" w:rsidP="00613260">
      <w:pPr>
        <w:pStyle w:val="a5"/>
        <w:spacing w:before="0" w:beforeAutospacing="0" w:after="0" w:afterAutospacing="0"/>
        <w:ind w:firstLine="720"/>
        <w:rPr>
          <w:rFonts w:cs="Arial"/>
          <w:color w:val="000000"/>
        </w:rPr>
      </w:pPr>
      <w:r>
        <w:rPr>
          <w:rFonts w:cs="Arial"/>
          <w:color w:val="000000"/>
        </w:rPr>
        <w:t>1) решения, действия (бездействие) главы Вертуновского сельсовета,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ind w:firstLine="720"/>
        <w:rPr>
          <w:rFonts w:cs="Arial"/>
          <w:color w:val="000000"/>
        </w:rPr>
      </w:pPr>
      <w:r>
        <w:rPr>
          <w:rFonts w:cs="Arial"/>
          <w:color w:val="000000"/>
        </w:rPr>
        <w:lastRenderedPageBreak/>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Вертуновского сельсовета, и (или) обязанностей по обеспечению осуществления органами местного самоуправления Вертуновского сельсовета отдельных государственных полномочий, переданных органам местного самоуправления Вертуновского сельсовета федеральными законами и законами Пензенской области;</w:t>
      </w:r>
    </w:p>
    <w:p w:rsidR="00613260" w:rsidRDefault="00613260" w:rsidP="00613260">
      <w:pPr>
        <w:pStyle w:val="a5"/>
        <w:spacing w:before="0" w:beforeAutospacing="0" w:after="0" w:afterAutospacing="0"/>
        <w:ind w:firstLine="720"/>
        <w:rPr>
          <w:rFonts w:cs="Arial"/>
          <w:color w:val="000000"/>
        </w:rPr>
      </w:pPr>
      <w:r>
        <w:rPr>
          <w:rFonts w:cs="Arial"/>
          <w:color w:val="000000"/>
        </w:rPr>
        <w:t>3) неудовлетворительная оценка деятельности главы Вертуновского сельсовета Комитетом местного самоуправления по результатам его ежегодного отчета перед Комитетом местного самоуправления, данная два раза подряд;</w:t>
      </w:r>
    </w:p>
    <w:p w:rsidR="00613260" w:rsidRDefault="00613260" w:rsidP="00613260">
      <w:pPr>
        <w:pStyle w:val="a5"/>
        <w:spacing w:before="0" w:beforeAutospacing="0" w:after="0" w:afterAutospacing="0"/>
        <w:ind w:firstLine="720"/>
        <w:rPr>
          <w:rFonts w:cs="Arial"/>
          <w:color w:val="000000"/>
        </w:rPr>
      </w:pPr>
      <w:r>
        <w:rPr>
          <w:rFonts w:cs="Arial"/>
          <w:color w:val="000000"/>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13260" w:rsidRDefault="00613260" w:rsidP="00613260">
      <w:pPr>
        <w:pStyle w:val="a5"/>
        <w:spacing w:before="0" w:beforeAutospacing="0" w:after="0" w:afterAutospacing="0"/>
        <w:ind w:firstLine="720"/>
        <w:rPr>
          <w:rFonts w:cs="Arial"/>
          <w:color w:val="000000"/>
        </w:rPr>
      </w:pPr>
      <w:r>
        <w:rPr>
          <w:rFonts w:cs="Arial"/>
          <w:color w:val="000000"/>
        </w:rPr>
        <w:t>(в редакции </w:t>
      </w:r>
      <w:hyperlink r:id="rId134"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5) допущение главой Вертуновского сельсовета, администрацией, иными органами и должностными лицами Вертуновского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consplusnormal0"/>
        <w:spacing w:before="0" w:beforeAutospacing="0" w:after="0" w:afterAutospacing="0"/>
        <w:ind w:firstLine="567"/>
        <w:jc w:val="both"/>
        <w:rPr>
          <w:rFonts w:ascii="Arial" w:hAnsi="Arial" w:cs="Arial"/>
          <w:color w:val="000000"/>
        </w:rPr>
      </w:pPr>
      <w:r>
        <w:rPr>
          <w:rFonts w:ascii="Arial" w:hAnsi="Arial" w:cs="Arial"/>
          <w:b/>
          <w:bCs/>
          <w:color w:val="000000"/>
          <w:sz w:val="26"/>
          <w:szCs w:val="26"/>
        </w:rPr>
        <w:t>Статья 51. Ответственность органов местного самоуправления и должностных лиц местного самоуправления Вертуновского сельсовета перед физическими и юридическими лицами</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Ответственность органов местного самоуправления и должностных лиц местного самоуправления Вертуновского сельсовета перед физическими и юридическими лицами наступает в порядке, установленном федеральными законами.</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 </w:t>
      </w:r>
    </w:p>
    <w:p w:rsidR="00613260" w:rsidRDefault="00613260" w:rsidP="00613260">
      <w:pPr>
        <w:pStyle w:val="a5"/>
        <w:spacing w:before="0" w:beforeAutospacing="0" w:after="0" w:afterAutospacing="0"/>
        <w:rPr>
          <w:rFonts w:cs="Arial"/>
          <w:color w:val="000000"/>
        </w:rPr>
      </w:pPr>
      <w:r>
        <w:rPr>
          <w:rFonts w:cs="Arial"/>
          <w:b/>
          <w:bCs/>
          <w:color w:val="000000"/>
          <w:sz w:val="28"/>
          <w:szCs w:val="28"/>
        </w:rPr>
        <w:t>Глава VII. Переходные положения</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 </w:t>
      </w:r>
    </w:p>
    <w:p w:rsidR="00613260" w:rsidRDefault="00613260" w:rsidP="00613260">
      <w:pPr>
        <w:pStyle w:val="a5"/>
        <w:spacing w:before="0" w:beforeAutospacing="0" w:after="0" w:afterAutospacing="0"/>
        <w:rPr>
          <w:rFonts w:cs="Arial"/>
          <w:color w:val="000000"/>
        </w:rPr>
      </w:pPr>
      <w:r>
        <w:rPr>
          <w:rFonts w:cs="Arial"/>
          <w:b/>
          <w:bCs/>
          <w:color w:val="000000"/>
          <w:sz w:val="26"/>
          <w:szCs w:val="26"/>
        </w:rPr>
        <w:t>Статья 52. Вступление в силу настоящего Устава</w:t>
      </w:r>
    </w:p>
    <w:p w:rsidR="00613260" w:rsidRDefault="00613260" w:rsidP="00613260">
      <w:pPr>
        <w:pStyle w:val="a5"/>
        <w:spacing w:before="0" w:beforeAutospacing="0" w:after="0" w:afterAutospacing="0"/>
        <w:rPr>
          <w:rFonts w:cs="Arial"/>
          <w:color w:val="000000"/>
        </w:rPr>
      </w:pPr>
      <w:r>
        <w:rPr>
          <w:rFonts w:cs="Arial"/>
          <w:color w:val="000000"/>
        </w:rPr>
        <w:t> </w:t>
      </w:r>
    </w:p>
    <w:p w:rsidR="00613260" w:rsidRDefault="00613260" w:rsidP="00613260">
      <w:pPr>
        <w:pStyle w:val="a5"/>
        <w:spacing w:before="0" w:beforeAutospacing="0" w:after="0" w:afterAutospacing="0"/>
        <w:rPr>
          <w:rFonts w:cs="Arial"/>
          <w:color w:val="000000"/>
        </w:rPr>
      </w:pPr>
      <w:r>
        <w:rPr>
          <w:rFonts w:cs="Arial"/>
          <w:color w:val="000000"/>
        </w:rPr>
        <w:t>1. Настоящий Устав подлежит государственной регистрации в органах юстиции и вступает в силу после его официального опубликования, за исключением части 3.1 статьи 25 настоящего Устава.</w:t>
      </w:r>
    </w:p>
    <w:p w:rsidR="00613260" w:rsidRDefault="00613260" w:rsidP="00613260">
      <w:pPr>
        <w:pStyle w:val="a5"/>
        <w:spacing w:before="0" w:beforeAutospacing="0" w:after="0" w:afterAutospacing="0"/>
        <w:rPr>
          <w:rFonts w:cs="Arial"/>
          <w:color w:val="000000"/>
        </w:rPr>
      </w:pPr>
      <w:r>
        <w:rPr>
          <w:rFonts w:cs="Arial"/>
          <w:color w:val="000000"/>
        </w:rPr>
        <w:t xml:space="preserve">2. Часть 3.1 статьи 25 настоящего Устава вступает в силу, а часть 3 статьи 25 настоящего Устава утрачивает силу по истечении срока </w:t>
      </w:r>
      <w:r>
        <w:rPr>
          <w:rFonts w:cs="Arial"/>
          <w:color w:val="000000"/>
        </w:rPr>
        <w:lastRenderedPageBreak/>
        <w:t>полномочий избирательной комиссии Вертуновского сельсовета, сформированной Комитетом местного самоуправления Вертуновского сельсовета до вступления в силу Федерального закона </w:t>
      </w:r>
      <w:hyperlink r:id="rId135" w:tgtFrame="_blank" w:history="1">
        <w:r>
          <w:rPr>
            <w:rStyle w:val="hyperlink"/>
            <w:rFonts w:cs="Arial"/>
            <w:color w:val="0000FF"/>
          </w:rPr>
          <w:t>от 27.12.2009 № 357-ФЗ</w:t>
        </w:r>
      </w:hyperlink>
      <w:r>
        <w:rPr>
          <w:rFonts w:cs="Arial"/>
          <w:color w:val="000000"/>
        </w:rPr>
        <w:t> «О внесении изменений в статью 24 Федерального закона «Об основных гарантиях избирательных прав и права на участие в референдуме граждан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3. Пункты 32.1 и 32.2 части 1 статьи 4 настоящего Устава вступают в силу 01.01.2012.</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6" w:tgtFrame="_blank" w:history="1">
        <w:r>
          <w:rPr>
            <w:rStyle w:val="hyperlink"/>
            <w:rFonts w:cs="Arial"/>
            <w:color w:val="0000FF"/>
          </w:rPr>
          <w:t>от 05.09.2011г. № 192-46/5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4. Пункт 22 части 1 статьи 4 настоящего Устава утрачивает силу, а пункт 22.1 части 1 статьи 4 настоящего Устава вступает в силу с 01.07.2014.</w:t>
      </w:r>
    </w:p>
    <w:p w:rsidR="00613260" w:rsidRDefault="00613260" w:rsidP="00613260">
      <w:pPr>
        <w:pStyle w:val="a5"/>
        <w:spacing w:before="0" w:beforeAutospacing="0" w:after="0" w:afterAutospacing="0"/>
        <w:rPr>
          <w:rFonts w:cs="Arial"/>
          <w:color w:val="000000"/>
        </w:rPr>
      </w:pPr>
      <w:r>
        <w:rPr>
          <w:rFonts w:cs="Arial"/>
          <w:color w:val="000000"/>
        </w:rPr>
        <w:t>Пункт 32 части 1 статьи 4 настоящего Устава утрачивает силу, а пункт 32.3 части 1 статьи 4 настоящего Устава вступает в силу с 02.07.2014.</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7" w:tgtFrame="_blank" w:history="1">
        <w:r>
          <w:rPr>
            <w:rStyle w:val="hyperlink"/>
            <w:rFonts w:cs="Arial"/>
            <w:color w:val="0000FF"/>
          </w:rPr>
          <w:t>от 07.04.2014г. № 456-101/5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5. Часть 1 статьи 4 настоящего Устава утрачивает силу, а часть 1.1 статьи 4 настоящего Устава вступает в силу с 01.01.2015 года.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38" w:tgtFrame="_blank" w:history="1">
        <w:r>
          <w:rPr>
            <w:rStyle w:val="hyperlink"/>
            <w:rFonts w:cs="Arial"/>
            <w:color w:val="0000FF"/>
          </w:rPr>
          <w:t>от 25.08.2014г. № 496-112/5</w:t>
        </w:r>
      </w:hyperlink>
      <w:r>
        <w:rPr>
          <w:rFonts w:cs="Arial"/>
          <w:color w:val="000000"/>
        </w:rPr>
        <w:t>, </w:t>
      </w:r>
      <w:hyperlink r:id="rId139" w:tgtFrame="_blank" w:history="1">
        <w:r>
          <w:rPr>
            <w:rStyle w:val="hyperlink"/>
            <w:rFonts w:cs="Arial"/>
            <w:color w:val="0000FF"/>
          </w:rPr>
          <w:t>от 01.12.2014г. № 32-5/6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6. Пункт 12 части 1 статьи 5 настоящего Устава вступает в силу с 21.10.2014 года.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40" w:tgtFrame="_blank" w:history="1">
        <w:r>
          <w:rPr>
            <w:rStyle w:val="hyperlink"/>
            <w:rFonts w:cs="Arial"/>
            <w:color w:val="0000FF"/>
          </w:rPr>
          <w:t>от 25.08.2014г. № 496-112/5</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7. Пункт 17 части 1.1 статьи 4 настоящего Устава утрачивает силу, а пункт 17.1 части 1.1 статьи 4 настоящего Устава вступает в силу с 01.01.2016 года.</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41" w:tgtFrame="_blank" w:history="1">
        <w:r>
          <w:rPr>
            <w:rStyle w:val="hyperlink"/>
            <w:rFonts w:cs="Arial"/>
            <w:color w:val="0000FF"/>
          </w:rPr>
          <w:t>от 05.03.2015г. № 64-11/6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8. Часть 2.1 статьи 22 настоящего Устава применяется к главе Вертуновского сельсовета,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решения Комитета местного самоуправления Вертуновского сельсовета Бековского района Пензенской области </w:t>
      </w:r>
      <w:hyperlink r:id="rId142" w:tgtFrame="_blank" w:history="1">
        <w:r>
          <w:rPr>
            <w:rStyle w:val="hyperlink"/>
            <w:rFonts w:cs="Arial"/>
            <w:color w:val="0000FF"/>
          </w:rPr>
          <w:t>от 05.03.2015г. № 64-11/6</w:t>
        </w:r>
      </w:hyperlink>
      <w:r>
        <w:rPr>
          <w:rFonts w:cs="Arial"/>
          <w:color w:val="000000"/>
        </w:rPr>
        <w:t>)</w:t>
      </w:r>
    </w:p>
    <w:p w:rsidR="00613260" w:rsidRDefault="00613260" w:rsidP="00613260">
      <w:pPr>
        <w:pStyle w:val="a5"/>
        <w:spacing w:before="0" w:beforeAutospacing="0" w:after="0" w:afterAutospacing="0"/>
        <w:rPr>
          <w:rFonts w:cs="Arial"/>
          <w:color w:val="000000"/>
        </w:rPr>
      </w:pPr>
      <w:r>
        <w:rPr>
          <w:rFonts w:cs="Arial"/>
          <w:color w:val="000000"/>
        </w:rPr>
        <w:t>9. Часть 11.1 статьи 22 настоящего Устава вступает в силу по истечении срока полномочий Комитета местного самоуправления, избранного до вступления в силу Федерального закона от 18.07.2017 № 171-ФЗ «О внесении изменений в Федеральный закон «Об общих принципах организации местного самоуправления в Российской Федерации».</w:t>
      </w:r>
    </w:p>
    <w:p w:rsidR="00613260" w:rsidRDefault="00613260" w:rsidP="00613260">
      <w:pPr>
        <w:pStyle w:val="a5"/>
        <w:spacing w:before="0" w:beforeAutospacing="0" w:after="0" w:afterAutospacing="0"/>
        <w:rPr>
          <w:rFonts w:cs="Arial"/>
          <w:color w:val="000000"/>
        </w:rPr>
      </w:pPr>
      <w:r>
        <w:rPr>
          <w:rFonts w:cs="Arial"/>
          <w:color w:val="000000"/>
        </w:rPr>
        <w:t>(в редакции </w:t>
      </w:r>
      <w:hyperlink r:id="rId143" w:tgtFrame="_blank" w:history="1">
        <w:r>
          <w:rPr>
            <w:rStyle w:val="hyperlink"/>
            <w:rFonts w:cs="Arial"/>
            <w:color w:val="0000FF"/>
          </w:rPr>
          <w:t>решения Комитета местного самоуправления Вертуновского сельсовета Бековского района Пензенской области от 07.09.2017 № 318-65/6</w:t>
        </w:r>
      </w:hyperlink>
      <w:r>
        <w:rPr>
          <w:rFonts w:cs="Arial"/>
          <w:color w:val="000000"/>
        </w:rPr>
        <w:t>)</w:t>
      </w:r>
    </w:p>
    <w:p w:rsidR="00613260" w:rsidRDefault="00613260" w:rsidP="00613260">
      <w:pPr>
        <w:pStyle w:val="a5"/>
        <w:spacing w:before="0" w:beforeAutospacing="0" w:after="0" w:afterAutospacing="0"/>
        <w:ind w:firstLine="709"/>
        <w:rPr>
          <w:rFonts w:cs="Arial"/>
          <w:color w:val="000000"/>
        </w:rPr>
      </w:pPr>
      <w:r>
        <w:rPr>
          <w:rFonts w:cs="Arial"/>
          <w:color w:val="000000"/>
        </w:rPr>
        <w:t>10. Пункт 5 части 1.1 статьи 4 настоящего Устава утрачивает силу, а пункт 5.1 части 1.1 статьи 4 настоящего Устава вступает в силу 30.12.2018.</w:t>
      </w:r>
    </w:p>
    <w:p w:rsidR="00613260" w:rsidRDefault="00613260" w:rsidP="00613260">
      <w:pPr>
        <w:pStyle w:val="a5"/>
        <w:spacing w:before="0" w:beforeAutospacing="0" w:after="0" w:afterAutospacing="0"/>
        <w:rPr>
          <w:rFonts w:cs="Arial"/>
          <w:color w:val="000000"/>
        </w:rPr>
      </w:pPr>
      <w:r>
        <w:rPr>
          <w:rFonts w:cs="Arial"/>
          <w:color w:val="000000"/>
        </w:rPr>
        <w:t>Пункт 17.1 части 1.1 статьи 4 настоящего Устава утрачивает силу, а пункт 17.2 части 1.1 статьи 4 настоящего Устава вступает в силу 01.01.2019.</w:t>
      </w:r>
    </w:p>
    <w:p w:rsidR="00613260" w:rsidRDefault="00613260" w:rsidP="00613260">
      <w:pPr>
        <w:pStyle w:val="a5"/>
        <w:spacing w:before="0" w:beforeAutospacing="0" w:after="0" w:afterAutospacing="0"/>
        <w:rPr>
          <w:rFonts w:cs="Arial"/>
          <w:color w:val="000000"/>
        </w:rPr>
      </w:pPr>
      <w:r>
        <w:rPr>
          <w:rFonts w:cs="Arial"/>
          <w:color w:val="000000"/>
          <w:sz w:val="20"/>
          <w:szCs w:val="20"/>
        </w:rPr>
        <w:t>(в редакции </w:t>
      </w:r>
      <w:hyperlink r:id="rId144"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02.04.2018 № 393-78/6</w:t>
        </w:r>
      </w:hyperlink>
      <w:r>
        <w:rPr>
          <w:rFonts w:cs="Arial"/>
          <w:color w:val="000000"/>
          <w:sz w:val="20"/>
          <w:szCs w:val="20"/>
        </w:rPr>
        <w:t>)</w:t>
      </w:r>
    </w:p>
    <w:p w:rsidR="00613260" w:rsidRDefault="00613260" w:rsidP="00613260">
      <w:pPr>
        <w:pStyle w:val="a5"/>
        <w:spacing w:before="0" w:beforeAutospacing="0" w:after="0" w:afterAutospacing="0"/>
        <w:rPr>
          <w:rFonts w:cs="Arial"/>
          <w:color w:val="000000"/>
        </w:rPr>
      </w:pPr>
      <w:r>
        <w:rPr>
          <w:rFonts w:cs="Arial"/>
          <w:color w:val="000000"/>
        </w:rPr>
        <w:t>11. Пункт 24 части 8 статьи 20 и абзац двадцать первый части 11 статьи 23 настоящего Устава утрачивают силу, а часть 12 статьи 23 настоящего Устава вступает в силу по истечении срока полномочий Комитета местного самоуправления шестого созыва.</w:t>
      </w:r>
    </w:p>
    <w:p w:rsidR="00613260" w:rsidRDefault="00613260" w:rsidP="00613260">
      <w:pPr>
        <w:pStyle w:val="a5"/>
        <w:spacing w:before="0" w:beforeAutospacing="0" w:after="0" w:afterAutospacing="0"/>
        <w:rPr>
          <w:rFonts w:cs="Arial"/>
          <w:color w:val="000000"/>
        </w:rPr>
      </w:pPr>
      <w:r>
        <w:rPr>
          <w:rFonts w:cs="Arial"/>
          <w:color w:val="000000"/>
          <w:sz w:val="20"/>
          <w:szCs w:val="20"/>
        </w:rPr>
        <w:lastRenderedPageBreak/>
        <w:t>(в редакции </w:t>
      </w:r>
      <w:hyperlink r:id="rId145" w:tgtFrame="_blank" w:history="1">
        <w:r>
          <w:rPr>
            <w:rStyle w:val="hyperlink"/>
            <w:rFonts w:cs="Arial"/>
            <w:color w:val="0000FF"/>
            <w:sz w:val="20"/>
            <w:szCs w:val="20"/>
          </w:rPr>
          <w:t>решений Комитета местного самоуправления Вертуновского сельсовета Бековского района Пензенской области от 02.10.2018 № 427-86/6</w:t>
        </w:r>
      </w:hyperlink>
      <w:r>
        <w:rPr>
          <w:rFonts w:cs="Arial"/>
          <w:color w:val="000000"/>
          <w:sz w:val="20"/>
          <w:szCs w:val="20"/>
        </w:rPr>
        <w:t>)</w:t>
      </w:r>
    </w:p>
    <w:p w:rsidR="00613260" w:rsidRDefault="00613260" w:rsidP="00462B9B">
      <w:pPr>
        <w:adjustRightInd w:val="0"/>
        <w:spacing w:after="0" w:line="360" w:lineRule="exact"/>
        <w:ind w:firstLine="567"/>
        <w:jc w:val="center"/>
        <w:rPr>
          <w:rFonts w:ascii="Arial" w:eastAsia="Times New Roman" w:hAnsi="Arial" w:cs="Arial"/>
          <w:b/>
          <w:bCs/>
          <w:caps/>
          <w:kern w:val="28"/>
          <w:sz w:val="28"/>
          <w:szCs w:val="28"/>
          <w:lang w:eastAsia="ru-RU"/>
        </w:rPr>
      </w:pPr>
    </w:p>
    <w:sectPr w:rsidR="00613260" w:rsidSect="00872E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62B9B"/>
    <w:rsid w:val="00462B9B"/>
    <w:rsid w:val="00613260"/>
    <w:rsid w:val="00872E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E3F"/>
  </w:style>
  <w:style w:type="paragraph" w:styleId="1">
    <w:name w:val="heading 1"/>
    <w:aliases w:val="!Части документа"/>
    <w:basedOn w:val="a"/>
    <w:next w:val="a"/>
    <w:link w:val="10"/>
    <w:uiPriority w:val="9"/>
    <w:qFormat/>
    <w:rsid w:val="00462B9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462B9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462B9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462B9B"/>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
    <w:qFormat/>
    <w:rsid w:val="00462B9B"/>
    <w:pPr>
      <w:keepNext/>
      <w:spacing w:before="240" w:after="60" w:line="240" w:lineRule="auto"/>
      <w:ind w:left="284" w:right="284" w:firstLine="567"/>
      <w:jc w:val="center"/>
      <w:outlineLvl w:val="4"/>
    </w:pPr>
    <w:rPr>
      <w:rFonts w:ascii="Arial" w:eastAsia="Times New Roman" w:hAnsi="Arial"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462B9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462B9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462B9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462B9B"/>
    <w:rPr>
      <w:rFonts w:ascii="Arial" w:eastAsia="Times New Roman" w:hAnsi="Arial" w:cs="Times New Roman"/>
      <w:b/>
      <w:bCs/>
      <w:sz w:val="26"/>
      <w:szCs w:val="28"/>
      <w:lang w:eastAsia="ru-RU"/>
    </w:rPr>
  </w:style>
  <w:style w:type="character" w:customStyle="1" w:styleId="50">
    <w:name w:val="Заголовок 5 Знак"/>
    <w:basedOn w:val="a0"/>
    <w:link w:val="5"/>
    <w:uiPriority w:val="9"/>
    <w:rsid w:val="00462B9B"/>
    <w:rPr>
      <w:rFonts w:ascii="Arial" w:eastAsia="Times New Roman" w:hAnsi="Arial" w:cs="Times New Roman"/>
      <w:b/>
      <w:sz w:val="28"/>
      <w:szCs w:val="20"/>
      <w:lang w:eastAsia="ru-RU"/>
    </w:rPr>
  </w:style>
  <w:style w:type="character" w:styleId="a3">
    <w:name w:val="Hyperlink"/>
    <w:basedOn w:val="a0"/>
    <w:uiPriority w:val="99"/>
    <w:semiHidden/>
    <w:unhideWhenUsed/>
    <w:rsid w:val="00462B9B"/>
    <w:rPr>
      <w:strike w:val="0"/>
      <w:dstrike w:val="0"/>
      <w:color w:val="0000FF"/>
      <w:u w:val="none"/>
      <w:effect w:val="none"/>
    </w:rPr>
  </w:style>
  <w:style w:type="character" w:styleId="a4">
    <w:name w:val="FollowedHyperlink"/>
    <w:basedOn w:val="a0"/>
    <w:uiPriority w:val="99"/>
    <w:semiHidden/>
    <w:unhideWhenUsed/>
    <w:rsid w:val="00462B9B"/>
    <w:rPr>
      <w:color w:val="800080" w:themeColor="followedHyperlink"/>
      <w:u w:val="single"/>
    </w:rPr>
  </w:style>
  <w:style w:type="character" w:customStyle="1" w:styleId="11">
    <w:name w:val="Заголовок 1 Знак1"/>
    <w:aliases w:val="!Части документа Знак1"/>
    <w:basedOn w:val="a0"/>
    <w:uiPriority w:val="9"/>
    <w:rsid w:val="00462B9B"/>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1"/>
    <w:basedOn w:val="a0"/>
    <w:uiPriority w:val="9"/>
    <w:semiHidden/>
    <w:rsid w:val="00462B9B"/>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1"/>
    <w:basedOn w:val="a0"/>
    <w:uiPriority w:val="9"/>
    <w:semiHidden/>
    <w:rsid w:val="00462B9B"/>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1"/>
    <w:basedOn w:val="a0"/>
    <w:uiPriority w:val="9"/>
    <w:semiHidden/>
    <w:rsid w:val="00462B9B"/>
    <w:rPr>
      <w:rFonts w:asciiTheme="majorHAnsi" w:eastAsiaTheme="majorEastAsia" w:hAnsiTheme="majorHAnsi" w:cstheme="majorBidi"/>
      <w:b/>
      <w:bCs/>
      <w:i/>
      <w:iCs/>
      <w:color w:val="4F81BD" w:themeColor="accent1"/>
      <w:sz w:val="24"/>
      <w:szCs w:val="24"/>
    </w:rPr>
  </w:style>
  <w:style w:type="character" w:styleId="HTML">
    <w:name w:val="HTML Variable"/>
    <w:aliases w:val="!Ссылки в документе"/>
    <w:basedOn w:val="a0"/>
    <w:uiPriority w:val="99"/>
    <w:semiHidden/>
    <w:unhideWhenUsed/>
    <w:rsid w:val="00462B9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462B9B"/>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6">
    <w:name w:val="Текст примечания Знак"/>
    <w:aliases w:val="!Равноширинный текст документа Знак"/>
    <w:basedOn w:val="a0"/>
    <w:link w:val="a7"/>
    <w:semiHidden/>
    <w:locked/>
    <w:rsid w:val="00462B9B"/>
    <w:rPr>
      <w:rFonts w:ascii="Courier" w:hAnsi="Courier"/>
    </w:rPr>
  </w:style>
  <w:style w:type="paragraph" w:styleId="a7">
    <w:name w:val="annotation text"/>
    <w:aliases w:val="!Равноширинный текст документа"/>
    <w:basedOn w:val="a"/>
    <w:link w:val="a6"/>
    <w:semiHidden/>
    <w:unhideWhenUsed/>
    <w:rsid w:val="00462B9B"/>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uiPriority w:val="99"/>
    <w:semiHidden/>
    <w:rsid w:val="00462B9B"/>
    <w:rPr>
      <w:sz w:val="20"/>
      <w:szCs w:val="20"/>
    </w:rPr>
  </w:style>
  <w:style w:type="paragraph" w:styleId="a8">
    <w:name w:val="header"/>
    <w:basedOn w:val="a"/>
    <w:link w:val="a9"/>
    <w:uiPriority w:val="99"/>
    <w:semiHidden/>
    <w:unhideWhenUsed/>
    <w:rsid w:val="00462B9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semiHidden/>
    <w:rsid w:val="00462B9B"/>
    <w:rPr>
      <w:rFonts w:ascii="Arial" w:eastAsia="Times New Roman" w:hAnsi="Arial" w:cs="Times New Roman"/>
      <w:sz w:val="24"/>
      <w:szCs w:val="24"/>
      <w:lang w:eastAsia="ru-RU"/>
    </w:rPr>
  </w:style>
  <w:style w:type="paragraph" w:styleId="aa">
    <w:name w:val="footer"/>
    <w:basedOn w:val="a"/>
    <w:link w:val="ab"/>
    <w:uiPriority w:val="99"/>
    <w:semiHidden/>
    <w:unhideWhenUsed/>
    <w:rsid w:val="00462B9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semiHidden/>
    <w:rsid w:val="00462B9B"/>
    <w:rPr>
      <w:rFonts w:ascii="Arial" w:eastAsia="Times New Roman" w:hAnsi="Arial" w:cs="Times New Roman"/>
      <w:sz w:val="24"/>
      <w:szCs w:val="24"/>
      <w:lang w:eastAsia="ru-RU"/>
    </w:rPr>
  </w:style>
  <w:style w:type="paragraph" w:styleId="ac">
    <w:name w:val="Title"/>
    <w:basedOn w:val="a"/>
    <w:link w:val="ad"/>
    <w:uiPriority w:val="10"/>
    <w:qFormat/>
    <w:rsid w:val="00462B9B"/>
    <w:pPr>
      <w:spacing w:after="0" w:line="240" w:lineRule="auto"/>
      <w:ind w:firstLine="567"/>
      <w:jc w:val="center"/>
    </w:pPr>
    <w:rPr>
      <w:rFonts w:ascii="Arial" w:eastAsia="Times New Roman" w:hAnsi="Arial" w:cs="Times New Roman"/>
      <w:sz w:val="32"/>
      <w:szCs w:val="24"/>
      <w:lang w:eastAsia="ru-RU"/>
    </w:rPr>
  </w:style>
  <w:style w:type="character" w:customStyle="1" w:styleId="ad">
    <w:name w:val="Название Знак"/>
    <w:basedOn w:val="a0"/>
    <w:link w:val="ac"/>
    <w:uiPriority w:val="10"/>
    <w:rsid w:val="00462B9B"/>
    <w:rPr>
      <w:rFonts w:ascii="Arial" w:eastAsia="Times New Roman" w:hAnsi="Arial" w:cs="Times New Roman"/>
      <w:sz w:val="32"/>
      <w:szCs w:val="24"/>
      <w:lang w:eastAsia="ru-RU"/>
    </w:rPr>
  </w:style>
  <w:style w:type="character" w:customStyle="1" w:styleId="ae">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f"/>
    <w:semiHidden/>
    <w:locked/>
    <w:rsid w:val="00462B9B"/>
    <w:rPr>
      <w:rFonts w:ascii="Arial" w:hAnsi="Arial" w:cs="Arial"/>
      <w:sz w:val="24"/>
      <w:szCs w:val="24"/>
    </w:rPr>
  </w:style>
  <w:style w:type="paragraph" w:styleId="af">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e"/>
    <w:semiHidden/>
    <w:unhideWhenUsed/>
    <w:rsid w:val="00462B9B"/>
    <w:pPr>
      <w:spacing w:after="120" w:line="240" w:lineRule="auto"/>
      <w:ind w:firstLine="567"/>
      <w:jc w:val="both"/>
    </w:pPr>
    <w:rPr>
      <w:rFonts w:ascii="Arial" w:hAnsi="Arial" w:cs="Arial"/>
      <w:sz w:val="24"/>
      <w:szCs w:val="24"/>
    </w:rPr>
  </w:style>
  <w:style w:type="character" w:customStyle="1" w:styleId="13">
    <w:name w:val="Основной текст Знак1"/>
    <w:aliases w:val="Основной текст Знак Знак1 Знак Знак1,Основной текст Знак Знак Знак Знак Знак Знак1,Основной текст Знак Знак1 Знак Знак Знак Знак Знак Знак Знак1,Основной текст Знак Знак Знак Знак Знак Знак Знак Знак Знак Знак Знак1"/>
    <w:basedOn w:val="a0"/>
    <w:uiPriority w:val="99"/>
    <w:semiHidden/>
    <w:rsid w:val="00462B9B"/>
  </w:style>
  <w:style w:type="paragraph" w:styleId="af0">
    <w:name w:val="Plain Text"/>
    <w:basedOn w:val="a"/>
    <w:link w:val="af1"/>
    <w:uiPriority w:val="99"/>
    <w:semiHidden/>
    <w:unhideWhenUsed/>
    <w:rsid w:val="00462B9B"/>
    <w:pPr>
      <w:spacing w:after="0" w:line="240" w:lineRule="auto"/>
      <w:ind w:firstLine="567"/>
      <w:jc w:val="both"/>
    </w:pPr>
    <w:rPr>
      <w:rFonts w:ascii="Courier New" w:eastAsia="Times New Roman" w:hAnsi="Courier New" w:cs="Times New Roman"/>
      <w:sz w:val="20"/>
      <w:szCs w:val="20"/>
      <w:lang w:eastAsia="ru-RU"/>
    </w:rPr>
  </w:style>
  <w:style w:type="character" w:customStyle="1" w:styleId="af1">
    <w:name w:val="Текст Знак"/>
    <w:basedOn w:val="a0"/>
    <w:link w:val="af0"/>
    <w:uiPriority w:val="99"/>
    <w:semiHidden/>
    <w:rsid w:val="00462B9B"/>
    <w:rPr>
      <w:rFonts w:ascii="Courier New" w:eastAsia="Times New Roman" w:hAnsi="Courier New" w:cs="Times New Roman"/>
      <w:sz w:val="20"/>
      <w:szCs w:val="20"/>
      <w:lang w:eastAsia="ru-RU"/>
    </w:rPr>
  </w:style>
  <w:style w:type="paragraph" w:styleId="af2">
    <w:name w:val="Balloon Text"/>
    <w:basedOn w:val="a"/>
    <w:link w:val="af3"/>
    <w:uiPriority w:val="99"/>
    <w:semiHidden/>
    <w:unhideWhenUsed/>
    <w:rsid w:val="00462B9B"/>
    <w:pPr>
      <w:spacing w:after="0" w:line="240" w:lineRule="auto"/>
      <w:ind w:firstLine="567"/>
      <w:jc w:val="both"/>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462B9B"/>
    <w:rPr>
      <w:rFonts w:ascii="Tahoma" w:eastAsia="Times New Roman" w:hAnsi="Tahoma" w:cs="Tahoma"/>
      <w:sz w:val="16"/>
      <w:szCs w:val="16"/>
      <w:lang w:eastAsia="ru-RU"/>
    </w:rPr>
  </w:style>
  <w:style w:type="paragraph" w:customStyle="1" w:styleId="ConsTitle">
    <w:name w:val="ConsTitle"/>
    <w:rsid w:val="00462B9B"/>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462B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
    <w:name w:val="Стиль1"/>
    <w:basedOn w:val="a"/>
    <w:rsid w:val="00462B9B"/>
    <w:pPr>
      <w:tabs>
        <w:tab w:val="num" w:pos="927"/>
      </w:tabs>
      <w:autoSpaceDE w:val="0"/>
      <w:autoSpaceDN w:val="0"/>
      <w:adjustRightInd w:val="0"/>
      <w:spacing w:before="120" w:after="0" w:line="240" w:lineRule="auto"/>
      <w:ind w:firstLine="567"/>
      <w:jc w:val="both"/>
      <w:outlineLvl w:val="5"/>
    </w:pPr>
    <w:rPr>
      <w:rFonts w:ascii="Arial" w:eastAsia="Times New Roman" w:hAnsi="Arial" w:cs="Arial"/>
      <w:sz w:val="24"/>
      <w:szCs w:val="18"/>
      <w:lang w:eastAsia="ru-RU"/>
    </w:rPr>
  </w:style>
  <w:style w:type="paragraph" w:customStyle="1" w:styleId="22">
    <w:name w:val="Стиль2"/>
    <w:basedOn w:val="14"/>
    <w:rsid w:val="00462B9B"/>
    <w:pPr>
      <w:tabs>
        <w:tab w:val="clear" w:pos="927"/>
      </w:tabs>
      <w:spacing w:before="60"/>
      <w:ind w:left="1135" w:firstLine="283"/>
      <w:outlineLvl w:val="6"/>
    </w:pPr>
  </w:style>
  <w:style w:type="paragraph" w:customStyle="1" w:styleId="ConsPlusNormal">
    <w:name w:val="ConsPlusNormal"/>
    <w:rsid w:val="00462B9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4">
    <w:name w:val="Заголовок статьи"/>
    <w:basedOn w:val="a"/>
    <w:next w:val="a"/>
    <w:rsid w:val="00462B9B"/>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Nonformat">
    <w:name w:val="ConsNonformat"/>
    <w:rsid w:val="00462B9B"/>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text">
    <w:name w:val="text"/>
    <w:basedOn w:val="a"/>
    <w:rsid w:val="00462B9B"/>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462B9B"/>
    <w:pPr>
      <w:spacing w:after="0" w:line="240" w:lineRule="auto"/>
      <w:ind w:firstLine="567"/>
      <w:jc w:val="both"/>
    </w:pPr>
    <w:rPr>
      <w:rFonts w:ascii="Arial" w:eastAsia="Times New Roman" w:hAnsi="Arial" w:cs="Arial"/>
      <w:sz w:val="26"/>
      <w:szCs w:val="26"/>
      <w:lang w:eastAsia="ru-RU"/>
    </w:rPr>
  </w:style>
  <w:style w:type="paragraph" w:customStyle="1" w:styleId="ConsPlusNonformat">
    <w:name w:val="ConsPlusNonformat"/>
    <w:rsid w:val="00462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Комментарий"/>
    <w:basedOn w:val="a"/>
    <w:next w:val="a"/>
    <w:rsid w:val="00462B9B"/>
    <w:pPr>
      <w:autoSpaceDE w:val="0"/>
      <w:autoSpaceDN w:val="0"/>
      <w:adjustRightInd w:val="0"/>
      <w:spacing w:after="0" w:line="240" w:lineRule="auto"/>
      <w:ind w:left="170" w:firstLine="567"/>
      <w:jc w:val="both"/>
    </w:pPr>
    <w:rPr>
      <w:rFonts w:ascii="Arial" w:eastAsia="Times New Roman" w:hAnsi="Arial" w:cs="Times New Roman"/>
      <w:i/>
      <w:iCs/>
      <w:color w:val="800080"/>
      <w:sz w:val="32"/>
      <w:szCs w:val="32"/>
      <w:lang w:eastAsia="ru-RU"/>
    </w:rPr>
  </w:style>
  <w:style w:type="paragraph" w:customStyle="1" w:styleId="42">
    <w:name w:val="Стиль4"/>
    <w:basedOn w:val="a"/>
    <w:rsid w:val="00462B9B"/>
    <w:pPr>
      <w:spacing w:after="0" w:line="240" w:lineRule="auto"/>
      <w:ind w:left="567" w:firstLine="284"/>
      <w:jc w:val="both"/>
    </w:pPr>
    <w:rPr>
      <w:rFonts w:ascii="Arial" w:eastAsia="Times New Roman" w:hAnsi="Arial" w:cs="Times New Roman"/>
      <w:sz w:val="24"/>
      <w:szCs w:val="20"/>
      <w:lang w:eastAsia="ru-RU"/>
    </w:rPr>
  </w:style>
  <w:style w:type="paragraph" w:customStyle="1" w:styleId="ConsPlusTitle">
    <w:name w:val="ConsPlusTitle"/>
    <w:rsid w:val="00462B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5">
    <w:name w:val="Знак Знак Знак1 Знак Знак Знак Знак"/>
    <w:basedOn w:val="a"/>
    <w:rsid w:val="00462B9B"/>
    <w:pPr>
      <w:widowControl w:val="0"/>
      <w:tabs>
        <w:tab w:val="num" w:pos="360"/>
      </w:tabs>
      <w:adjustRightInd w:val="0"/>
      <w:spacing w:after="160" w:line="240" w:lineRule="exact"/>
      <w:ind w:firstLine="567"/>
      <w:jc w:val="center"/>
    </w:pPr>
    <w:rPr>
      <w:rFonts w:ascii="Arial" w:eastAsia="Times New Roman" w:hAnsi="Arial" w:cs="Times New Roman"/>
      <w:b/>
      <w:i/>
      <w:sz w:val="28"/>
      <w:szCs w:val="20"/>
      <w:lang w:val="en-GB"/>
    </w:rPr>
  </w:style>
  <w:style w:type="paragraph" w:customStyle="1" w:styleId="Title">
    <w:name w:val="Title!Название НПА"/>
    <w:basedOn w:val="a"/>
    <w:rsid w:val="00462B9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462B9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62B9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62B9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462B9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462B9B"/>
    <w:rPr>
      <w:sz w:val="28"/>
    </w:rPr>
  </w:style>
  <w:style w:type="character" w:styleId="af6">
    <w:name w:val="footnote reference"/>
    <w:basedOn w:val="a0"/>
    <w:uiPriority w:val="99"/>
    <w:semiHidden/>
    <w:unhideWhenUsed/>
    <w:rsid w:val="00462B9B"/>
    <w:rPr>
      <w:vertAlign w:val="superscript"/>
    </w:rPr>
  </w:style>
  <w:style w:type="character" w:customStyle="1" w:styleId="af7">
    <w:name w:val="Гипертекстовая ссылка"/>
    <w:basedOn w:val="a0"/>
    <w:rsid w:val="00462B9B"/>
    <w:rPr>
      <w:color w:val="008000"/>
    </w:rPr>
  </w:style>
  <w:style w:type="character" w:customStyle="1" w:styleId="hyperlink">
    <w:name w:val="hyperlink"/>
    <w:basedOn w:val="a0"/>
    <w:rsid w:val="00613260"/>
  </w:style>
  <w:style w:type="paragraph" w:customStyle="1" w:styleId="consplusnormal0">
    <w:name w:val="consplusnormal"/>
    <w:basedOn w:val="a"/>
    <w:rsid w:val="006132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reference">
    <w:name w:val="footnotereference"/>
    <w:basedOn w:val="a0"/>
    <w:rsid w:val="00613260"/>
  </w:style>
  <w:style w:type="paragraph" w:customStyle="1" w:styleId="bodytext">
    <w:name w:val="bodytext"/>
    <w:basedOn w:val="a"/>
    <w:rsid w:val="006132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11"/>
    <w:basedOn w:val="a"/>
    <w:rsid w:val="0061326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uiPriority w:val="9"/>
    <w:qFormat/>
    <w:rsid w:val="00462B9B"/>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462B9B"/>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462B9B"/>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462B9B"/>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
    <w:qFormat/>
    <w:rsid w:val="00462B9B"/>
    <w:pPr>
      <w:keepNext/>
      <w:spacing w:before="240" w:after="60" w:line="240" w:lineRule="auto"/>
      <w:ind w:left="284" w:right="284" w:firstLine="567"/>
      <w:jc w:val="center"/>
      <w:outlineLvl w:val="4"/>
    </w:pPr>
    <w:rPr>
      <w:rFonts w:ascii="Arial" w:eastAsia="Times New Roman" w:hAnsi="Arial"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462B9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462B9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462B9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462B9B"/>
    <w:rPr>
      <w:rFonts w:ascii="Arial" w:eastAsia="Times New Roman" w:hAnsi="Arial" w:cs="Times New Roman"/>
      <w:b/>
      <w:bCs/>
      <w:sz w:val="26"/>
      <w:szCs w:val="28"/>
      <w:lang w:eastAsia="ru-RU"/>
    </w:rPr>
  </w:style>
  <w:style w:type="character" w:customStyle="1" w:styleId="50">
    <w:name w:val="Заголовок 5 Знак"/>
    <w:basedOn w:val="a0"/>
    <w:link w:val="5"/>
    <w:uiPriority w:val="9"/>
    <w:rsid w:val="00462B9B"/>
    <w:rPr>
      <w:rFonts w:ascii="Arial" w:eastAsia="Times New Roman" w:hAnsi="Arial" w:cs="Times New Roman"/>
      <w:b/>
      <w:sz w:val="28"/>
      <w:szCs w:val="20"/>
      <w:lang w:eastAsia="ru-RU"/>
    </w:rPr>
  </w:style>
  <w:style w:type="character" w:styleId="a3">
    <w:name w:val="Hyperlink"/>
    <w:basedOn w:val="a0"/>
    <w:uiPriority w:val="99"/>
    <w:semiHidden/>
    <w:unhideWhenUsed/>
    <w:rsid w:val="00462B9B"/>
    <w:rPr>
      <w:strike w:val="0"/>
      <w:dstrike w:val="0"/>
      <w:color w:val="0000FF"/>
      <w:u w:val="none"/>
      <w:effect w:val="none"/>
    </w:rPr>
  </w:style>
  <w:style w:type="character" w:styleId="a4">
    <w:name w:val="FollowedHyperlink"/>
    <w:basedOn w:val="a0"/>
    <w:uiPriority w:val="99"/>
    <w:semiHidden/>
    <w:unhideWhenUsed/>
    <w:rsid w:val="00462B9B"/>
    <w:rPr>
      <w:color w:val="800080" w:themeColor="followedHyperlink"/>
      <w:u w:val="single"/>
    </w:rPr>
  </w:style>
  <w:style w:type="character" w:customStyle="1" w:styleId="11">
    <w:name w:val="Заголовок 1 Знак1"/>
    <w:aliases w:val="!Части документа Знак1"/>
    <w:basedOn w:val="a0"/>
    <w:uiPriority w:val="9"/>
    <w:rsid w:val="00462B9B"/>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1"/>
    <w:basedOn w:val="a0"/>
    <w:uiPriority w:val="9"/>
    <w:semiHidden/>
    <w:rsid w:val="00462B9B"/>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1"/>
    <w:basedOn w:val="a0"/>
    <w:uiPriority w:val="9"/>
    <w:semiHidden/>
    <w:rsid w:val="00462B9B"/>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1"/>
    <w:basedOn w:val="a0"/>
    <w:uiPriority w:val="9"/>
    <w:semiHidden/>
    <w:rsid w:val="00462B9B"/>
    <w:rPr>
      <w:rFonts w:asciiTheme="majorHAnsi" w:eastAsiaTheme="majorEastAsia" w:hAnsiTheme="majorHAnsi" w:cstheme="majorBidi"/>
      <w:b/>
      <w:bCs/>
      <w:i/>
      <w:iCs/>
      <w:color w:val="4F81BD" w:themeColor="accent1"/>
      <w:sz w:val="24"/>
      <w:szCs w:val="24"/>
    </w:rPr>
  </w:style>
  <w:style w:type="character" w:styleId="HTML">
    <w:name w:val="HTML Variable"/>
    <w:aliases w:val="!Ссылки в документе"/>
    <w:basedOn w:val="a0"/>
    <w:uiPriority w:val="99"/>
    <w:semiHidden/>
    <w:unhideWhenUsed/>
    <w:rsid w:val="00462B9B"/>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462B9B"/>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6">
    <w:name w:val="Текст примечания Знак"/>
    <w:aliases w:val="!Равноширинный текст документа Знак"/>
    <w:basedOn w:val="a0"/>
    <w:link w:val="a7"/>
    <w:semiHidden/>
    <w:locked/>
    <w:rsid w:val="00462B9B"/>
    <w:rPr>
      <w:rFonts w:ascii="Courier" w:hAnsi="Courier"/>
    </w:rPr>
  </w:style>
  <w:style w:type="paragraph" w:styleId="a7">
    <w:name w:val="annotation text"/>
    <w:aliases w:val="!Равноширинный текст документа"/>
    <w:basedOn w:val="a"/>
    <w:link w:val="a6"/>
    <w:semiHidden/>
    <w:unhideWhenUsed/>
    <w:rsid w:val="00462B9B"/>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uiPriority w:val="99"/>
    <w:semiHidden/>
    <w:rsid w:val="00462B9B"/>
    <w:rPr>
      <w:sz w:val="20"/>
      <w:szCs w:val="20"/>
    </w:rPr>
  </w:style>
  <w:style w:type="paragraph" w:styleId="a8">
    <w:name w:val="header"/>
    <w:basedOn w:val="a"/>
    <w:link w:val="a9"/>
    <w:uiPriority w:val="99"/>
    <w:semiHidden/>
    <w:unhideWhenUsed/>
    <w:rsid w:val="00462B9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semiHidden/>
    <w:rsid w:val="00462B9B"/>
    <w:rPr>
      <w:rFonts w:ascii="Arial" w:eastAsia="Times New Roman" w:hAnsi="Arial" w:cs="Times New Roman"/>
      <w:sz w:val="24"/>
      <w:szCs w:val="24"/>
      <w:lang w:eastAsia="ru-RU"/>
    </w:rPr>
  </w:style>
  <w:style w:type="paragraph" w:styleId="aa">
    <w:name w:val="footer"/>
    <w:basedOn w:val="a"/>
    <w:link w:val="ab"/>
    <w:uiPriority w:val="99"/>
    <w:semiHidden/>
    <w:unhideWhenUsed/>
    <w:rsid w:val="00462B9B"/>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semiHidden/>
    <w:rsid w:val="00462B9B"/>
    <w:rPr>
      <w:rFonts w:ascii="Arial" w:eastAsia="Times New Roman" w:hAnsi="Arial" w:cs="Times New Roman"/>
      <w:sz w:val="24"/>
      <w:szCs w:val="24"/>
      <w:lang w:eastAsia="ru-RU"/>
    </w:rPr>
  </w:style>
  <w:style w:type="paragraph" w:styleId="ac">
    <w:name w:val="Title"/>
    <w:basedOn w:val="a"/>
    <w:link w:val="ad"/>
    <w:uiPriority w:val="10"/>
    <w:qFormat/>
    <w:rsid w:val="00462B9B"/>
    <w:pPr>
      <w:spacing w:after="0" w:line="240" w:lineRule="auto"/>
      <w:ind w:firstLine="567"/>
      <w:jc w:val="center"/>
    </w:pPr>
    <w:rPr>
      <w:rFonts w:ascii="Arial" w:eastAsia="Times New Roman" w:hAnsi="Arial" w:cs="Times New Roman"/>
      <w:sz w:val="32"/>
      <w:szCs w:val="24"/>
      <w:lang w:eastAsia="ru-RU"/>
    </w:rPr>
  </w:style>
  <w:style w:type="character" w:customStyle="1" w:styleId="ad">
    <w:name w:val="Название Знак"/>
    <w:basedOn w:val="a0"/>
    <w:link w:val="ac"/>
    <w:uiPriority w:val="10"/>
    <w:rsid w:val="00462B9B"/>
    <w:rPr>
      <w:rFonts w:ascii="Arial" w:eastAsia="Times New Roman" w:hAnsi="Arial" w:cs="Times New Roman"/>
      <w:sz w:val="32"/>
      <w:szCs w:val="24"/>
      <w:lang w:eastAsia="ru-RU"/>
    </w:rPr>
  </w:style>
  <w:style w:type="character" w:customStyle="1" w:styleId="ae">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f"/>
    <w:semiHidden/>
    <w:locked/>
    <w:rsid w:val="00462B9B"/>
    <w:rPr>
      <w:rFonts w:ascii="Arial" w:hAnsi="Arial" w:cs="Arial"/>
      <w:sz w:val="24"/>
      <w:szCs w:val="24"/>
    </w:rPr>
  </w:style>
  <w:style w:type="paragraph" w:styleId="af">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e"/>
    <w:semiHidden/>
    <w:unhideWhenUsed/>
    <w:rsid w:val="00462B9B"/>
    <w:pPr>
      <w:spacing w:after="120" w:line="240" w:lineRule="auto"/>
      <w:ind w:firstLine="567"/>
      <w:jc w:val="both"/>
    </w:pPr>
    <w:rPr>
      <w:rFonts w:ascii="Arial" w:hAnsi="Arial" w:cs="Arial"/>
      <w:sz w:val="24"/>
      <w:szCs w:val="24"/>
    </w:rPr>
  </w:style>
  <w:style w:type="character" w:customStyle="1" w:styleId="13">
    <w:name w:val="Основной текст Знак1"/>
    <w:aliases w:val="Основной текст Знак Знак1 Знак Знак1,Основной текст Знак Знак Знак Знак Знак Знак1,Основной текст Знак Знак1 Знак Знак Знак Знак Знак Знак Знак1,Основной текст Знак Знак Знак Знак Знак Знак Знак Знак Знак Знак Знак1"/>
    <w:basedOn w:val="a0"/>
    <w:uiPriority w:val="99"/>
    <w:semiHidden/>
    <w:rsid w:val="00462B9B"/>
  </w:style>
  <w:style w:type="paragraph" w:styleId="af0">
    <w:name w:val="Plain Text"/>
    <w:basedOn w:val="a"/>
    <w:link w:val="af1"/>
    <w:uiPriority w:val="99"/>
    <w:semiHidden/>
    <w:unhideWhenUsed/>
    <w:rsid w:val="00462B9B"/>
    <w:pPr>
      <w:spacing w:after="0" w:line="240" w:lineRule="auto"/>
      <w:ind w:firstLine="567"/>
      <w:jc w:val="both"/>
    </w:pPr>
    <w:rPr>
      <w:rFonts w:ascii="Courier New" w:eastAsia="Times New Roman" w:hAnsi="Courier New" w:cs="Times New Roman"/>
      <w:sz w:val="20"/>
      <w:szCs w:val="20"/>
      <w:lang w:eastAsia="ru-RU"/>
    </w:rPr>
  </w:style>
  <w:style w:type="character" w:customStyle="1" w:styleId="af1">
    <w:name w:val="Текст Знак"/>
    <w:basedOn w:val="a0"/>
    <w:link w:val="af0"/>
    <w:uiPriority w:val="99"/>
    <w:semiHidden/>
    <w:rsid w:val="00462B9B"/>
    <w:rPr>
      <w:rFonts w:ascii="Courier New" w:eastAsia="Times New Roman" w:hAnsi="Courier New" w:cs="Times New Roman"/>
      <w:sz w:val="20"/>
      <w:szCs w:val="20"/>
      <w:lang w:eastAsia="ru-RU"/>
    </w:rPr>
  </w:style>
  <w:style w:type="paragraph" w:styleId="af2">
    <w:name w:val="Balloon Text"/>
    <w:basedOn w:val="a"/>
    <w:link w:val="af3"/>
    <w:uiPriority w:val="99"/>
    <w:semiHidden/>
    <w:unhideWhenUsed/>
    <w:rsid w:val="00462B9B"/>
    <w:pPr>
      <w:spacing w:after="0" w:line="240" w:lineRule="auto"/>
      <w:ind w:firstLine="567"/>
      <w:jc w:val="both"/>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462B9B"/>
    <w:rPr>
      <w:rFonts w:ascii="Tahoma" w:eastAsia="Times New Roman" w:hAnsi="Tahoma" w:cs="Tahoma"/>
      <w:sz w:val="16"/>
      <w:szCs w:val="16"/>
      <w:lang w:eastAsia="ru-RU"/>
    </w:rPr>
  </w:style>
  <w:style w:type="paragraph" w:customStyle="1" w:styleId="ConsTitle">
    <w:name w:val="ConsTitle"/>
    <w:rsid w:val="00462B9B"/>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462B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
    <w:name w:val="Стиль1"/>
    <w:basedOn w:val="a"/>
    <w:rsid w:val="00462B9B"/>
    <w:pPr>
      <w:tabs>
        <w:tab w:val="num" w:pos="927"/>
      </w:tabs>
      <w:autoSpaceDE w:val="0"/>
      <w:autoSpaceDN w:val="0"/>
      <w:adjustRightInd w:val="0"/>
      <w:spacing w:before="120" w:after="0" w:line="240" w:lineRule="auto"/>
      <w:ind w:firstLine="567"/>
      <w:jc w:val="both"/>
      <w:outlineLvl w:val="5"/>
    </w:pPr>
    <w:rPr>
      <w:rFonts w:ascii="Arial" w:eastAsia="Times New Roman" w:hAnsi="Arial" w:cs="Arial"/>
      <w:sz w:val="24"/>
      <w:szCs w:val="18"/>
      <w:lang w:eastAsia="ru-RU"/>
    </w:rPr>
  </w:style>
  <w:style w:type="paragraph" w:customStyle="1" w:styleId="22">
    <w:name w:val="Стиль2"/>
    <w:basedOn w:val="14"/>
    <w:rsid w:val="00462B9B"/>
    <w:pPr>
      <w:tabs>
        <w:tab w:val="clear" w:pos="927"/>
      </w:tabs>
      <w:spacing w:before="60"/>
      <w:ind w:left="1135" w:firstLine="283"/>
      <w:outlineLvl w:val="6"/>
    </w:pPr>
  </w:style>
  <w:style w:type="paragraph" w:customStyle="1" w:styleId="ConsPlusNormal">
    <w:name w:val="ConsPlusNormal"/>
    <w:rsid w:val="00462B9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4">
    <w:name w:val="Заголовок статьи"/>
    <w:basedOn w:val="a"/>
    <w:next w:val="a"/>
    <w:rsid w:val="00462B9B"/>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Nonformat">
    <w:name w:val="ConsNonformat"/>
    <w:rsid w:val="00462B9B"/>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text">
    <w:name w:val="text"/>
    <w:basedOn w:val="a"/>
    <w:rsid w:val="00462B9B"/>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462B9B"/>
    <w:pPr>
      <w:spacing w:after="0" w:line="240" w:lineRule="auto"/>
      <w:ind w:firstLine="567"/>
      <w:jc w:val="both"/>
    </w:pPr>
    <w:rPr>
      <w:rFonts w:ascii="Arial" w:eastAsia="Times New Roman" w:hAnsi="Arial" w:cs="Arial"/>
      <w:sz w:val="26"/>
      <w:szCs w:val="26"/>
      <w:lang w:eastAsia="ru-RU"/>
    </w:rPr>
  </w:style>
  <w:style w:type="paragraph" w:customStyle="1" w:styleId="ConsPlusNonformat">
    <w:name w:val="ConsPlusNonformat"/>
    <w:rsid w:val="00462B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Комментарий"/>
    <w:basedOn w:val="a"/>
    <w:next w:val="a"/>
    <w:rsid w:val="00462B9B"/>
    <w:pPr>
      <w:autoSpaceDE w:val="0"/>
      <w:autoSpaceDN w:val="0"/>
      <w:adjustRightInd w:val="0"/>
      <w:spacing w:after="0" w:line="240" w:lineRule="auto"/>
      <w:ind w:left="170" w:firstLine="567"/>
      <w:jc w:val="both"/>
    </w:pPr>
    <w:rPr>
      <w:rFonts w:ascii="Arial" w:eastAsia="Times New Roman" w:hAnsi="Arial" w:cs="Times New Roman"/>
      <w:i/>
      <w:iCs/>
      <w:color w:val="800080"/>
      <w:sz w:val="32"/>
      <w:szCs w:val="32"/>
      <w:lang w:eastAsia="ru-RU"/>
    </w:rPr>
  </w:style>
  <w:style w:type="paragraph" w:customStyle="1" w:styleId="42">
    <w:name w:val="Стиль4"/>
    <w:basedOn w:val="a"/>
    <w:rsid w:val="00462B9B"/>
    <w:pPr>
      <w:spacing w:after="0" w:line="240" w:lineRule="auto"/>
      <w:ind w:left="567" w:firstLine="284"/>
      <w:jc w:val="both"/>
    </w:pPr>
    <w:rPr>
      <w:rFonts w:ascii="Arial" w:eastAsia="Times New Roman" w:hAnsi="Arial" w:cs="Times New Roman"/>
      <w:sz w:val="24"/>
      <w:szCs w:val="20"/>
      <w:lang w:eastAsia="ru-RU"/>
    </w:rPr>
  </w:style>
  <w:style w:type="paragraph" w:customStyle="1" w:styleId="ConsPlusTitle">
    <w:name w:val="ConsPlusTitle"/>
    <w:rsid w:val="00462B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5">
    <w:name w:val="Знак Знак Знак1 Знак Знак Знак Знак"/>
    <w:basedOn w:val="a"/>
    <w:rsid w:val="00462B9B"/>
    <w:pPr>
      <w:widowControl w:val="0"/>
      <w:tabs>
        <w:tab w:val="num" w:pos="360"/>
      </w:tabs>
      <w:adjustRightInd w:val="0"/>
      <w:spacing w:after="160" w:line="240" w:lineRule="exact"/>
      <w:ind w:firstLine="567"/>
      <w:jc w:val="center"/>
    </w:pPr>
    <w:rPr>
      <w:rFonts w:ascii="Arial" w:eastAsia="Times New Roman" w:hAnsi="Arial" w:cs="Times New Roman"/>
      <w:b/>
      <w:i/>
      <w:sz w:val="28"/>
      <w:szCs w:val="20"/>
      <w:lang w:val="en-GB"/>
    </w:rPr>
  </w:style>
  <w:style w:type="paragraph" w:customStyle="1" w:styleId="Title">
    <w:name w:val="Title!Название НПА"/>
    <w:basedOn w:val="a"/>
    <w:rsid w:val="00462B9B"/>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462B9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62B9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62B9B"/>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462B9B"/>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462B9B"/>
    <w:rPr>
      <w:sz w:val="28"/>
    </w:rPr>
  </w:style>
  <w:style w:type="character" w:styleId="af6">
    <w:name w:val="footnote reference"/>
    <w:basedOn w:val="a0"/>
    <w:uiPriority w:val="99"/>
    <w:semiHidden/>
    <w:unhideWhenUsed/>
    <w:rsid w:val="00462B9B"/>
    <w:rPr>
      <w:vertAlign w:val="superscript"/>
    </w:rPr>
  </w:style>
  <w:style w:type="character" w:customStyle="1" w:styleId="af7">
    <w:name w:val="Гипертекстовая ссылка"/>
    <w:basedOn w:val="a0"/>
    <w:rsid w:val="00462B9B"/>
    <w:rPr>
      <w:color w:val="008000"/>
    </w:rPr>
  </w:style>
</w:styles>
</file>

<file path=word/webSettings.xml><?xml version="1.0" encoding="utf-8"?>
<w:webSettings xmlns:r="http://schemas.openxmlformats.org/officeDocument/2006/relationships" xmlns:w="http://schemas.openxmlformats.org/wordprocessingml/2006/main">
  <w:divs>
    <w:div w:id="1179662935">
      <w:bodyDiv w:val="1"/>
      <w:marLeft w:val="0"/>
      <w:marRight w:val="0"/>
      <w:marTop w:val="0"/>
      <w:marBottom w:val="0"/>
      <w:divBdr>
        <w:top w:val="none" w:sz="0" w:space="0" w:color="auto"/>
        <w:left w:val="none" w:sz="0" w:space="0" w:color="auto"/>
        <w:bottom w:val="none" w:sz="0" w:space="0" w:color="auto"/>
        <w:right w:val="none" w:sz="0" w:space="0" w:color="auto"/>
      </w:divBdr>
    </w:div>
    <w:div w:id="140641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8080/bigs/showDocument.html?id=EA8D1455-6046-40CD-B78B-52A9093D3842" TargetMode="External"/><Relationship Id="rId117" Type="http://schemas.openxmlformats.org/officeDocument/2006/relationships/hyperlink" Target="http://pravo.minjust.ru:8080/bigs/showDocument.html?id=F1FFA9EB-D859-4013-B17A-9A2FD43FB1A9" TargetMode="External"/><Relationship Id="rId21" Type="http://schemas.openxmlformats.org/officeDocument/2006/relationships/hyperlink" Target="http://pravo.minjust.ru:8080/bigs/showDocument.html?id=47A8A37C-C04E-4E38-8433-F81915C2B498" TargetMode="External"/><Relationship Id="rId42" Type="http://schemas.openxmlformats.org/officeDocument/2006/relationships/hyperlink" Target="http://pravo.minjust.ru:8080/bigs/showDocument.html?id=7ACF9AFA-E02A-4317-8B0C-49D72A697757" TargetMode="External"/><Relationship Id="rId47" Type="http://schemas.openxmlformats.org/officeDocument/2006/relationships/hyperlink" Target="http://pravo.minjust.ru:8080/bigs/showDocument.html?id=44ABC334-A005-417C-BAC1-5EB165F97F80" TargetMode="External"/><Relationship Id="rId63" Type="http://schemas.openxmlformats.org/officeDocument/2006/relationships/hyperlink" Target="http://pravo.minjust.ru:8080/bigs/showDocument.html?id=44ABC334-A005-417C-BAC1-5EB165F97F80" TargetMode="External"/><Relationship Id="rId68" Type="http://schemas.openxmlformats.org/officeDocument/2006/relationships/hyperlink" Target="http://pravo.minjust.ru:8080/bigs/showDocument.html?id=F1FFA9EB-D859-4013-B17A-9A2FD43FB1A9" TargetMode="External"/><Relationship Id="rId84" Type="http://schemas.openxmlformats.org/officeDocument/2006/relationships/hyperlink" Target="http://pravo.minjust.ru:8080/bigs/showDocument.html?id=44ABC334-A005-417C-BAC1-5EB165F97F80" TargetMode="External"/><Relationship Id="rId89" Type="http://schemas.openxmlformats.org/officeDocument/2006/relationships/hyperlink" Target="http://pravo.minjust.ru:8080/bigs/showDocument.html?id=C716F6E1-2694-43C9-93C0-22F2BA619919" TargetMode="External"/><Relationship Id="rId112" Type="http://schemas.openxmlformats.org/officeDocument/2006/relationships/hyperlink" Target="http://pravo.minjust.ru:8080/bigs/showDocument.html?id=C6A741F2-6E94-4752-88CF-FF7B6552F8F2" TargetMode="External"/><Relationship Id="rId133" Type="http://schemas.openxmlformats.org/officeDocument/2006/relationships/hyperlink" Target="http://pravo.minjust.ru:8080/bigs/showDocument.html?id=A47A458D-B87E-411E-8D92-4188B228144A" TargetMode="External"/><Relationship Id="rId138" Type="http://schemas.openxmlformats.org/officeDocument/2006/relationships/hyperlink" Target="http://pravo.minjust.ru:8080/bigs/showDocument.html?id=7ACF9AFA-E02A-4317-8B0C-49D72A697757" TargetMode="External"/><Relationship Id="rId16" Type="http://schemas.openxmlformats.org/officeDocument/2006/relationships/hyperlink" Target="http://pravo.minjust.ru:8080/bigs/showDocument.html?id=B58CD595-72EF-4171-AB59-28C24741348C" TargetMode="External"/><Relationship Id="rId107" Type="http://schemas.openxmlformats.org/officeDocument/2006/relationships/hyperlink" Target="http://pravo.minjust.ru:8080/bigs/showDocument.html?id=AED7FA64-BA17-4E65-B1B5-444F8F089E6A" TargetMode="External"/><Relationship Id="rId11" Type="http://schemas.openxmlformats.org/officeDocument/2006/relationships/hyperlink" Target="http://pravo.minjust.ru:8080/bigs/showDocument.html?id=D9AB80EB-C5E0-4666-99B9-CF5D7DBD0854" TargetMode="External"/><Relationship Id="rId32" Type="http://schemas.openxmlformats.org/officeDocument/2006/relationships/hyperlink" Target="http://pravo.minjust.ru:8080/bigs/showDocument.html?id=C716F6E1-2694-43C9-93C0-22F2BA619919" TargetMode="External"/><Relationship Id="rId37" Type="http://schemas.openxmlformats.org/officeDocument/2006/relationships/hyperlink" Target="http://pravo.minjust.ru:8080/bigs/showDocument.html?id=36005436-55AC-4D72-BD65-BA76B732E28A" TargetMode="External"/><Relationship Id="rId53" Type="http://schemas.openxmlformats.org/officeDocument/2006/relationships/hyperlink" Target="http://pravo.minjust.ru:8080/bigs/showDocument.html?id=7ACF9AFA-E02A-4317-8B0C-49D72A697757" TargetMode="External"/><Relationship Id="rId58" Type="http://schemas.openxmlformats.org/officeDocument/2006/relationships/hyperlink" Target="http://pravo.minjust.ru:8080/bigs/showDocument.html?id=C716F6E1-2694-43C9-93C0-22F2BA619919" TargetMode="External"/><Relationship Id="rId74" Type="http://schemas.openxmlformats.org/officeDocument/2006/relationships/hyperlink" Target="http://pravo.minjust.ru:8080/bigs/showDocument.html?id=A47A458D-B87E-411E-8D92-4188B228144A" TargetMode="External"/><Relationship Id="rId79" Type="http://schemas.openxmlformats.org/officeDocument/2006/relationships/hyperlink" Target="http://pravo.minjust.ru:8080/bigs/showDocument.html?id=F1FFA9EB-D859-4013-B17A-9A2FD43FB1A9" TargetMode="External"/><Relationship Id="rId102" Type="http://schemas.openxmlformats.org/officeDocument/2006/relationships/hyperlink" Target="http://pravo.minjust.ru:8080/bigs/showDocument.html?id=B58CD595-72EF-4171-AB59-28C24741348C" TargetMode="External"/><Relationship Id="rId123" Type="http://schemas.openxmlformats.org/officeDocument/2006/relationships/hyperlink" Target="http://pravo.minjust.ru:8080/bigs/showDocument.html?id=47A8A37C-C04E-4E38-8433-F81915C2B498" TargetMode="External"/><Relationship Id="rId128" Type="http://schemas.openxmlformats.org/officeDocument/2006/relationships/hyperlink" Target="http://pravo.minjust.ru:8080/bigs/showDocument.html?id=44ABC334-A005-417C-BAC1-5EB165F97F80" TargetMode="External"/><Relationship Id="rId144" Type="http://schemas.openxmlformats.org/officeDocument/2006/relationships/hyperlink" Target="http://pravo.minjust.ru:8080/bigs/showDocument.html?id=C716F6E1-2694-43C9-93C0-22F2BA619919" TargetMode="External"/><Relationship Id="rId5" Type="http://schemas.openxmlformats.org/officeDocument/2006/relationships/hyperlink" Target="http://pravo.minjust.ru:8080/bigs/showDocument.html?id=F46CEB46-06C9-40CE-8C1F-215AFEE849CE" TargetMode="External"/><Relationship Id="rId90" Type="http://schemas.openxmlformats.org/officeDocument/2006/relationships/hyperlink" Target="http://pravo.minjust.ru:8080/bigs/showDocument.html?id=F1FFA9EB-D859-4013-B17A-9A2FD43FB1A9" TargetMode="External"/><Relationship Id="rId95" Type="http://schemas.openxmlformats.org/officeDocument/2006/relationships/hyperlink" Target="http://pravo.minjust.ru:8080/bigs/showDocument.html?id=47A8A37C-C04E-4E38-8433-F81915C2B498" TargetMode="External"/><Relationship Id="rId22" Type="http://schemas.openxmlformats.org/officeDocument/2006/relationships/hyperlink" Target="http://pravo.minjust.ru:8080/bigs/showDocument.html?id=C716F6E1-2694-43C9-93C0-22F2BA619919" TargetMode="External"/><Relationship Id="rId27" Type="http://schemas.openxmlformats.org/officeDocument/2006/relationships/hyperlink" Target="http://pravo.minjust.ru:8080/bigs/showDocument.html?id=7ACF9AFA-E02A-4317-8B0C-49D72A697757" TargetMode="External"/><Relationship Id="rId43" Type="http://schemas.openxmlformats.org/officeDocument/2006/relationships/hyperlink" Target="http://pravo.minjust.ru:8080/bigs/showDocument.html?id=B58CD595-72EF-4171-AB59-28C24741348C" TargetMode="External"/><Relationship Id="rId48" Type="http://schemas.openxmlformats.org/officeDocument/2006/relationships/hyperlink" Target="http://pravo.minjust.ru:8080/bigs/showDocument.html?id=96E20C02-1B12-465A-B64C-24AA92270007" TargetMode="External"/><Relationship Id="rId64" Type="http://schemas.openxmlformats.org/officeDocument/2006/relationships/hyperlink" Target="http://pravo.minjust.ru:8080/bigs/showDocument.html?id=657E8284-BC2A-4A2A-B081-84E5E12B557E" TargetMode="External"/><Relationship Id="rId69" Type="http://schemas.openxmlformats.org/officeDocument/2006/relationships/hyperlink" Target="http://pravo.minjust.ru:8080/bigs/showDocument.html?id=47A8A37C-C04E-4E38-8433-F81915C2B498" TargetMode="External"/><Relationship Id="rId113" Type="http://schemas.openxmlformats.org/officeDocument/2006/relationships/hyperlink" Target="http://pravo.minjust.ru:8080/bigs/showDocument.html?id=AB8CD4C4-8D82-444E-83C5-FF5157A65F85" TargetMode="External"/><Relationship Id="rId118" Type="http://schemas.openxmlformats.org/officeDocument/2006/relationships/hyperlink" Target="http://pravo.minjust.ru:8080/bigs/showDocument.html?id=47A8A37C-C04E-4E38-8433-F81915C2B498" TargetMode="External"/><Relationship Id="rId134" Type="http://schemas.openxmlformats.org/officeDocument/2006/relationships/hyperlink" Target="http://pravo.minjust.ru:8080/bigs/showDocument.html?id=47A8A37C-C04E-4E38-8433-F81915C2B498" TargetMode="External"/><Relationship Id="rId139" Type="http://schemas.openxmlformats.org/officeDocument/2006/relationships/hyperlink" Target="http://pravo.minjust.ru:8080/bigs/showDocument.html?id=AED7FA64-BA17-4E65-B1B5-444F8F089E6A" TargetMode="External"/><Relationship Id="rId80" Type="http://schemas.openxmlformats.org/officeDocument/2006/relationships/hyperlink" Target="http://pravo.minjust.ru:8080/bigs/showDocument.html?id=A47A458D-B87E-411E-8D92-4188B228144A" TargetMode="External"/><Relationship Id="rId85" Type="http://schemas.openxmlformats.org/officeDocument/2006/relationships/hyperlink" Target="http://pravo.minjust.ru:8080/bigs/showDocument.html?id=15BCADDA-5DB8-46CB-9588-0F731CA1883D" TargetMode="External"/><Relationship Id="rId3" Type="http://schemas.openxmlformats.org/officeDocument/2006/relationships/webSettings" Target="webSettings.xml"/><Relationship Id="rId12" Type="http://schemas.openxmlformats.org/officeDocument/2006/relationships/hyperlink" Target="http://pravo.minjust.ru:8080/bigs/showDocument.html?id=4DE87C5B-49D4-4CEB-9796-FBE71187D6B6" TargetMode="External"/><Relationship Id="rId17" Type="http://schemas.openxmlformats.org/officeDocument/2006/relationships/hyperlink" Target="http://pravo.minjust.ru:8080/bigs/showDocument.html?id=FB4025B3-14B4-4F9F-A69A-BBD2636DA395" TargetMode="External"/><Relationship Id="rId25" Type="http://schemas.openxmlformats.org/officeDocument/2006/relationships/hyperlink" Target="http://pravo.minjust.ru:8080/bigs/showDocument.html?id=B1494C0A-A144-461C-BE6E-A02EF6054007" TargetMode="External"/><Relationship Id="rId33" Type="http://schemas.openxmlformats.org/officeDocument/2006/relationships/hyperlink" Target="http://pravo.minjust.ru:8080/bigs/showDocument.html?id=AED7FA64-BA17-4E65-B1B5-444F8F089E6A" TargetMode="External"/><Relationship Id="rId38" Type="http://schemas.openxmlformats.org/officeDocument/2006/relationships/hyperlink" Target="http://pravo.minjust.ru:8080/bigs/showDocument.html?id=15BCADDA-5DB8-46CB-9588-0F731CA1883D" TargetMode="External"/><Relationship Id="rId46" Type="http://schemas.openxmlformats.org/officeDocument/2006/relationships/hyperlink" Target="http://pravo.minjust.ru:8080/bigs/showDocument.html?id=47A8A37C-C04E-4E38-8433-F81915C2B498" TargetMode="External"/><Relationship Id="rId59" Type="http://schemas.openxmlformats.org/officeDocument/2006/relationships/hyperlink" Target="http://pravo.minjust.ru:8080/bigs/showDocument.html?id=15BCADDA-5DB8-46CB-9588-0F731CA1883D" TargetMode="External"/><Relationship Id="rId67" Type="http://schemas.openxmlformats.org/officeDocument/2006/relationships/hyperlink" Target="http://pravo.minjust.ru:8080/bigs/portal.html" TargetMode="External"/><Relationship Id="rId103" Type="http://schemas.openxmlformats.org/officeDocument/2006/relationships/hyperlink" Target="http://pravo.minjust.ru:8080/bigs/showDocument.html?id=C716F6E1-2694-43C9-93C0-22F2BA619919" TargetMode="External"/><Relationship Id="rId108" Type="http://schemas.openxmlformats.org/officeDocument/2006/relationships/hyperlink" Target="http://pravo.minjust.ru:8080/bigs/showDocument.html?id=79167D3B-C3AE-45F6-9CE7-238FAAD25278" TargetMode="External"/><Relationship Id="rId116" Type="http://schemas.openxmlformats.org/officeDocument/2006/relationships/hyperlink" Target="http://pravo.minjust.ru:8080/bigs/showDocument.html?id=15BCADDA-5DB8-46CB-9588-0F731CA1883D" TargetMode="External"/><Relationship Id="rId124" Type="http://schemas.openxmlformats.org/officeDocument/2006/relationships/hyperlink" Target="http://pravo.minjust.ru:8080/bigs/showDocument.html?id=44ABC334-A005-417C-BAC1-5EB165F97F80" TargetMode="External"/><Relationship Id="rId129" Type="http://schemas.openxmlformats.org/officeDocument/2006/relationships/hyperlink" Target="http://pravo.minjust.ru:8080/bigs/showDocument.html?id=7ACF9AFA-E02A-4317-8B0C-49D72A697757" TargetMode="External"/><Relationship Id="rId137" Type="http://schemas.openxmlformats.org/officeDocument/2006/relationships/hyperlink" Target="http://pravo.minjust.ru:8080/bigs/showDocument.html?id=4DE87C5B-49D4-4CEB-9796-FBE71187D6B6" TargetMode="External"/><Relationship Id="rId20" Type="http://schemas.openxmlformats.org/officeDocument/2006/relationships/hyperlink" Target="http://pravo.minjust.ru:8080/bigs/showDocument.html?id=F1FFA9EB-D859-4013-B17A-9A2FD43FB1A9" TargetMode="External"/><Relationship Id="rId41" Type="http://schemas.openxmlformats.org/officeDocument/2006/relationships/hyperlink" Target="http://pravo.minjust.ru:8080/bigs/showDocument.html?id=C716F6E1-2694-43C9-93C0-22F2BA619919" TargetMode="External"/><Relationship Id="rId54" Type="http://schemas.openxmlformats.org/officeDocument/2006/relationships/hyperlink" Target="http://pravo.minjust.ru:8080/bigs/showDocument.html?id=79167D3B-C3AE-45F6-9CE7-238FAAD25278" TargetMode="External"/><Relationship Id="rId62" Type="http://schemas.openxmlformats.org/officeDocument/2006/relationships/hyperlink" Target="http://pravo.minjust.ru:8080/bigs/showDocument.html?id=F1FFA9EB-D859-4013-B17A-9A2FD43FB1A9" TargetMode="External"/><Relationship Id="rId70" Type="http://schemas.openxmlformats.org/officeDocument/2006/relationships/hyperlink" Target="http://pravo.minjust.ru:8080/bigs/showDocument.html?id=0814BBA0-170B-41F7-AE01-1F9BA1F67A79" TargetMode="External"/><Relationship Id="rId75" Type="http://schemas.openxmlformats.org/officeDocument/2006/relationships/hyperlink" Target="http://pravo.minjust.ru:8080/bigs/showDocument.html?id=A47A458D-B87E-411E-8D92-4188B228144A" TargetMode="External"/><Relationship Id="rId83" Type="http://schemas.openxmlformats.org/officeDocument/2006/relationships/hyperlink" Target="http://pravo.minjust.ru:8080/bigs/showDocument.html?id=1FAE958E-CEFE-4ED2-9098-6B10D98ECE18" TargetMode="External"/><Relationship Id="rId88" Type="http://schemas.openxmlformats.org/officeDocument/2006/relationships/hyperlink" Target="http://pravo.minjust.ru:8080/bigs/showDocument.html?id=47A8A37C-C04E-4E38-8433-F81915C2B498" TargetMode="External"/><Relationship Id="rId91" Type="http://schemas.openxmlformats.org/officeDocument/2006/relationships/hyperlink" Target="http://pravo.minjust.ru:8080/bigs/showDocument.html?id=C716F6E1-2694-43C9-93C0-22F2BA619919" TargetMode="External"/><Relationship Id="rId96" Type="http://schemas.openxmlformats.org/officeDocument/2006/relationships/hyperlink" Target="http://pravo.minjust.ru:8080/bigs/portal.html" TargetMode="External"/><Relationship Id="rId111" Type="http://schemas.openxmlformats.org/officeDocument/2006/relationships/hyperlink" Target="http://pravo.minjust.ru:8080/bigs/showDocument.html?id=44ABC334-A005-417C-BAC1-5EB165F97F80" TargetMode="External"/><Relationship Id="rId132" Type="http://schemas.openxmlformats.org/officeDocument/2006/relationships/hyperlink" Target="http://pravo.minjust.ru:8080/bigs/showDocument.html?id=6529D3A1-299F-4B39-95A6-F6C31E86EA40" TargetMode="External"/><Relationship Id="rId140" Type="http://schemas.openxmlformats.org/officeDocument/2006/relationships/hyperlink" Target="http://pravo.minjust.ru:8080/bigs/showDocument.html?id=7ACF9AFA-E02A-4317-8B0C-49D72A697757" TargetMode="External"/><Relationship Id="rId145" Type="http://schemas.openxmlformats.org/officeDocument/2006/relationships/hyperlink" Target="http://pravo.minjust.ru:8080/bigs/showDocument.html?id=44ABC334-A005-417C-BAC1-5EB165F97F80" TargetMode="External"/><Relationship Id="rId1" Type="http://schemas.openxmlformats.org/officeDocument/2006/relationships/styles" Target="styles.xml"/><Relationship Id="rId6" Type="http://schemas.openxmlformats.org/officeDocument/2006/relationships/hyperlink" Target="http://pravo.minjust.ru:8080/bigs/showDocument.html?id=15BCADDA-5DB8-46CB-9588-0F731CA1883D" TargetMode="External"/><Relationship Id="rId15" Type="http://schemas.openxmlformats.org/officeDocument/2006/relationships/hyperlink" Target="http://pravo.minjust.ru:8080/bigs/showDocument.html?id=79167D3B-C3AE-45F6-9CE7-238FAAD25278" TargetMode="External"/><Relationship Id="rId23" Type="http://schemas.openxmlformats.org/officeDocument/2006/relationships/hyperlink" Target="http://pravo.minjust.ru:8080/bigs/showDocument.html?id=44ABC334-A005-417C-BAC1-5EB165F97F80" TargetMode="External"/><Relationship Id="rId28" Type="http://schemas.openxmlformats.org/officeDocument/2006/relationships/hyperlink" Target="http://pravo.minjust.ru:8080/bigs/showDocument.html?id=AED7FA64-BA17-4E65-B1B5-444F8F089E6A" TargetMode="External"/><Relationship Id="rId36" Type="http://schemas.openxmlformats.org/officeDocument/2006/relationships/hyperlink" Target="http://pravo.minjust.ru:8080/bigs/showDocument.html?id=7ACF9AFA-E02A-4317-8B0C-49D72A697757" TargetMode="External"/><Relationship Id="rId49" Type="http://schemas.openxmlformats.org/officeDocument/2006/relationships/hyperlink" Target="http://pravo.minjust.ru:8080/bigs/showDocument.html?id=6785A26F-52A6-439E-A2E4-93801511E564" TargetMode="External"/><Relationship Id="rId57" Type="http://schemas.openxmlformats.org/officeDocument/2006/relationships/hyperlink" Target="http://pravo.minjust.ru:8080/bigs/showDocument.html?id=7ACF9AFA-E02A-4317-8B0C-49D72A697757" TargetMode="External"/><Relationship Id="rId106" Type="http://schemas.openxmlformats.org/officeDocument/2006/relationships/hyperlink" Target="http://pravo.minjust.ru:8080/bigs/showDocument.html?id=AED7FA64-BA17-4E65-B1B5-444F8F089E6A" TargetMode="External"/><Relationship Id="rId114" Type="http://schemas.openxmlformats.org/officeDocument/2006/relationships/hyperlink" Target="http://pravo.minjust.ru:8080/bigs/showDocument.html?id=1FAE958E-CEFE-4ED2-9098-6B10D98ECE18" TargetMode="External"/><Relationship Id="rId119" Type="http://schemas.openxmlformats.org/officeDocument/2006/relationships/hyperlink" Target="http://pravo.minjust.ru:8080/bigs/showDocument.html?id=15BCADDA-5DB8-46CB-9588-0F731CA1883D" TargetMode="External"/><Relationship Id="rId127" Type="http://schemas.openxmlformats.org/officeDocument/2006/relationships/hyperlink" Target="http://pravo.minjust.ru:8080/bigs/showDocument.html?id=0814BBA0-170B-41F7-AE01-1F9BA1F67A79" TargetMode="External"/><Relationship Id="rId10" Type="http://schemas.openxmlformats.org/officeDocument/2006/relationships/hyperlink" Target="http://pravo.minjust.ru:8080/bigs/showDocument.html?id=6529D3A1-299F-4B39-95A6-F6C31E86EA40" TargetMode="External"/><Relationship Id="rId31" Type="http://schemas.openxmlformats.org/officeDocument/2006/relationships/hyperlink" Target="http://pravo.minjust.ru:8080/bigs/showDocument.html?id=C716F6E1-2694-43C9-93C0-22F2BA619919" TargetMode="External"/><Relationship Id="rId44" Type="http://schemas.openxmlformats.org/officeDocument/2006/relationships/hyperlink" Target="http://pravo.minjust.ru:8080/bigs/showDocument.html?id=0814BBA0-170B-41F7-AE01-1F9BA1F67A79" TargetMode="External"/><Relationship Id="rId52" Type="http://schemas.openxmlformats.org/officeDocument/2006/relationships/hyperlink" Target="http://pravo.minjust.ru:8080/bigs/showDocument.html?id=C716F6E1-2694-43C9-93C0-22F2BA619919" TargetMode="External"/><Relationship Id="rId60" Type="http://schemas.openxmlformats.org/officeDocument/2006/relationships/hyperlink" Target="http://pravo.minjust.ru:8080/bigs/showDocument.html?id=C716F6E1-2694-43C9-93C0-22F2BA619919" TargetMode="External"/><Relationship Id="rId65" Type="http://schemas.openxmlformats.org/officeDocument/2006/relationships/hyperlink" Target="http://pravo.minjust.ru:8080/bigs/showDocument.html?id=AED7FA64-BA17-4E65-B1B5-444F8F089E6A" TargetMode="External"/><Relationship Id="rId73" Type="http://schemas.openxmlformats.org/officeDocument/2006/relationships/hyperlink" Target="http://pravo.minjust.ru:8080/bigs/showDocument.html?id=7ACF9AFA-E02A-4317-8B0C-49D72A697757" TargetMode="External"/><Relationship Id="rId78" Type="http://schemas.openxmlformats.org/officeDocument/2006/relationships/hyperlink" Target="http://pravo.minjust.ru:8080/bigs/showDocument.html?id=F1FFA9EB-D859-4013-B17A-9A2FD43FB1A9" TargetMode="External"/><Relationship Id="rId81" Type="http://schemas.openxmlformats.org/officeDocument/2006/relationships/hyperlink" Target="http://pravo.minjust.ru:8080/bigs/showDocument.html?id=F46CEB46-06C9-40CE-8C1F-215AFEE849CE" TargetMode="External"/><Relationship Id="rId86" Type="http://schemas.openxmlformats.org/officeDocument/2006/relationships/hyperlink" Target="http://pravo.minjust.ru:8080/bigs/showDocument.html?id=F1FFA9EB-D859-4013-B17A-9A2FD43FB1A9" TargetMode="External"/><Relationship Id="rId94" Type="http://schemas.openxmlformats.org/officeDocument/2006/relationships/hyperlink" Target="http://pravo.minjust.ru:8080/bigs/showDocument.html?id=47A8A37C-C04E-4E38-8433-F81915C2B498" TargetMode="External"/><Relationship Id="rId99" Type="http://schemas.openxmlformats.org/officeDocument/2006/relationships/hyperlink" Target="http://pravo.minjust.ru:8080/bigs/showDocument.html?id=C716F6E1-2694-43C9-93C0-22F2BA619919" TargetMode="External"/><Relationship Id="rId101" Type="http://schemas.openxmlformats.org/officeDocument/2006/relationships/hyperlink" Target="http://pravo.minjust.ru:8080/bigs/showDocument.html?id=C716F6E1-2694-43C9-93C0-22F2BA619919" TargetMode="External"/><Relationship Id="rId122" Type="http://schemas.openxmlformats.org/officeDocument/2006/relationships/hyperlink" Target="http://pravo.minjust.ru:8080/bigs/showDocument.html?id=0814BBA0-170B-41F7-AE01-1F9BA1F67A79" TargetMode="External"/><Relationship Id="rId130" Type="http://schemas.openxmlformats.org/officeDocument/2006/relationships/hyperlink" Target="http://pravo.minjust.ru:8080/bigs/showDocument.html?id=D9AB80EB-C5E0-4666-99B9-CF5D7DBD0854" TargetMode="External"/><Relationship Id="rId135" Type="http://schemas.openxmlformats.org/officeDocument/2006/relationships/hyperlink" Target="http://pravo.minjust.ru:8080/bigs/showDocument.html?id=B3BAB7E4-EFF6-4EA7-97F2-AD0BC5BE5670" TargetMode="External"/><Relationship Id="rId143" Type="http://schemas.openxmlformats.org/officeDocument/2006/relationships/hyperlink" Target="http://pravo.minjust.ru:8080/bigs/showDocument.html?id=47A8A37C-C04E-4E38-8433-F81915C2B498" TargetMode="External"/><Relationship Id="rId148" Type="http://schemas.microsoft.com/office/2007/relationships/stylesWithEffects" Target="stylesWithEffects.xml"/><Relationship Id="rId4" Type="http://schemas.openxmlformats.org/officeDocument/2006/relationships/hyperlink" Target="http://pravo.minjust.ru:8080/bigs/showDocument.html?id=1FAE958E-CEFE-4ED2-9098-6B10D98ECE18" TargetMode="External"/><Relationship Id="rId9" Type="http://schemas.openxmlformats.org/officeDocument/2006/relationships/hyperlink" Target="http://pravo.minjust.ru:8080/bigs/showDocument.html?id=281AFCD4-07B2-4229-A3A6-E48CC37FB391" TargetMode="External"/><Relationship Id="rId13" Type="http://schemas.openxmlformats.org/officeDocument/2006/relationships/hyperlink" Target="http://pravo.minjust.ru:8080/bigs/showDocument.html?id=7ACF9AFA-E02A-4317-8B0C-49D72A697757" TargetMode="External"/><Relationship Id="rId18" Type="http://schemas.openxmlformats.org/officeDocument/2006/relationships/hyperlink" Target="http://pravo.minjust.ru:8080/bigs/showDocument.html?id=A47A458D-B87E-411E-8D92-4188B228144A" TargetMode="External"/><Relationship Id="rId39" Type="http://schemas.openxmlformats.org/officeDocument/2006/relationships/hyperlink" Target="http://pravo.minjust.ru:8080/bigs/showDocument.html?id=E999DCF9-926B-4FA1-9B51-8FD631C66B00" TargetMode="External"/><Relationship Id="rId109" Type="http://schemas.openxmlformats.org/officeDocument/2006/relationships/hyperlink" Target="http://pravo.minjust.ru:8080/bigs/showDocument.html?id=44ABC334-A005-417C-BAC1-5EB165F97F80" TargetMode="External"/><Relationship Id="rId34" Type="http://schemas.openxmlformats.org/officeDocument/2006/relationships/hyperlink" Target="http://pravo.minjust.ru:8080/bigs/showDocument.html?id=C6A741F2-6E94-4752-88CF-FF7B6552F8F2" TargetMode="External"/><Relationship Id="rId50" Type="http://schemas.openxmlformats.org/officeDocument/2006/relationships/hyperlink" Target="http://pravo.minjust.ru:8080/bigs/showDocument.html?id=4880821E-7D2D-4697-A750-7B0FDFCC375D" TargetMode="External"/><Relationship Id="rId55" Type="http://schemas.openxmlformats.org/officeDocument/2006/relationships/hyperlink" Target="http://pravo.minjust.ru:8080/bigs/showDocument.html?id=4F48675C-2DC2-4B7B-8F43-C7D17AB9072F" TargetMode="External"/><Relationship Id="rId76" Type="http://schemas.openxmlformats.org/officeDocument/2006/relationships/hyperlink" Target="http://pravo.minjust.ru:8080/bigs/showDocument.html?id=1FAE958E-CEFE-4ED2-9098-6B10D98ECE18" TargetMode="External"/><Relationship Id="rId97" Type="http://schemas.openxmlformats.org/officeDocument/2006/relationships/hyperlink" Target="http://pravo.minjust.ru:8080/bigs/showDocument.html?id=F1FFA9EB-D859-4013-B17A-9A2FD43FB1A9" TargetMode="External"/><Relationship Id="rId104" Type="http://schemas.openxmlformats.org/officeDocument/2006/relationships/hyperlink" Target="http://pravo.minjust.ru:8080/bigs/showDocument.html?id=1286E8CF-317A-47BA-AA4B-FE62C0EA8781" TargetMode="External"/><Relationship Id="rId120" Type="http://schemas.openxmlformats.org/officeDocument/2006/relationships/hyperlink" Target="http://pravo.minjust.ru:8080/bigs/showDocument.html?id=15BCADDA-5DB8-46CB-9588-0F731CA1883D" TargetMode="External"/><Relationship Id="rId125" Type="http://schemas.openxmlformats.org/officeDocument/2006/relationships/hyperlink" Target="http://pravo.minjust.ru:8080/bigs/showDocument.html?id=47A8A37C-C04E-4E38-8433-F81915C2B498" TargetMode="External"/><Relationship Id="rId141" Type="http://schemas.openxmlformats.org/officeDocument/2006/relationships/hyperlink" Target="http://pravo.minjust.ru:8080/bigs/showDocument.html?id=79167D3B-C3AE-45F6-9CE7-238FAAD25278" TargetMode="External"/><Relationship Id="rId146" Type="http://schemas.openxmlformats.org/officeDocument/2006/relationships/fontTable" Target="fontTable.xml"/><Relationship Id="rId7" Type="http://schemas.openxmlformats.org/officeDocument/2006/relationships/hyperlink" Target="http://pravo.minjust.ru:8080/bigs/showDocument.html?id=C6A741F2-6E94-4752-88CF-FF7B6552F8F2" TargetMode="External"/><Relationship Id="rId71" Type="http://schemas.openxmlformats.org/officeDocument/2006/relationships/hyperlink" Target="http://pravo.minjust.ru:8080/bigs/showDocument.html?id=15BCADDA-5DB8-46CB-9588-0F731CA1883D" TargetMode="External"/><Relationship Id="rId92" Type="http://schemas.openxmlformats.org/officeDocument/2006/relationships/hyperlink" Target="http://pravo.minjust.ru:8080/bigs/showDocument.html?id=7ACF9AFA-E02A-4317-8B0C-49D72A697757" TargetMode="External"/><Relationship Id="rId2" Type="http://schemas.openxmlformats.org/officeDocument/2006/relationships/settings" Target="settings.xml"/><Relationship Id="rId29" Type="http://schemas.openxmlformats.org/officeDocument/2006/relationships/hyperlink" Target="http://pravo.minjust.ru:8080/bigs/showDocument.html?id=C716F6E1-2694-43C9-93C0-22F2BA619919" TargetMode="External"/><Relationship Id="rId24" Type="http://schemas.openxmlformats.org/officeDocument/2006/relationships/hyperlink" Target="http://pravo.minjust.ru:8080/bigs/showDocument.html?id=0814BBA0-170B-41F7-AE01-1F9BA1F67A79" TargetMode="External"/><Relationship Id="rId40" Type="http://schemas.openxmlformats.org/officeDocument/2006/relationships/hyperlink" Target="http://pravo.minjust.ru:8080/bigs/showDocument.html?id=C6A741F2-6E94-4752-88CF-FF7B6552F8F2" TargetMode="External"/><Relationship Id="rId45" Type="http://schemas.openxmlformats.org/officeDocument/2006/relationships/hyperlink" Target="http://pravo.minjust.ru:8080/bigs/showDocument.html?id=3F54C888-C65D-4777-839B-70AC01B9D492" TargetMode="External"/><Relationship Id="rId66" Type="http://schemas.openxmlformats.org/officeDocument/2006/relationships/hyperlink" Target="http://pravo.minjust.ru:8080/bigs/showDocument.html?id=7ACF9AFA-E02A-4317-8B0C-49D72A697757" TargetMode="External"/><Relationship Id="rId87" Type="http://schemas.openxmlformats.org/officeDocument/2006/relationships/hyperlink" Target="http://pravo.minjust.ru:8080/bigs/showDocument.html?id=47A8A37C-C04E-4E38-8433-F81915C2B498" TargetMode="External"/><Relationship Id="rId110" Type="http://schemas.openxmlformats.org/officeDocument/2006/relationships/hyperlink" Target="http://pravo.minjust.ru:8080/bigs/showDocument.html?id=44ABC334-A005-417C-BAC1-5EB165F97F80" TargetMode="External"/><Relationship Id="rId115" Type="http://schemas.openxmlformats.org/officeDocument/2006/relationships/hyperlink" Target="http://pravo.minjust.ru:8080/bigs/showDocument.html?id=281AFCD4-07B2-4229-A3A6-E48CC37FB391" TargetMode="External"/><Relationship Id="rId131" Type="http://schemas.openxmlformats.org/officeDocument/2006/relationships/hyperlink" Target="http://pravo.minjust.ru:8080/bigs/showDocument.html?id=AED7FA64-BA17-4E65-B1B5-444F8F089E6A" TargetMode="External"/><Relationship Id="rId136" Type="http://schemas.openxmlformats.org/officeDocument/2006/relationships/hyperlink" Target="http://pravo.minjust.ru:8080/bigs/showDocument.html?id=1FAE958E-CEFE-4ED2-9098-6B10D98ECE18" TargetMode="External"/><Relationship Id="rId61" Type="http://schemas.openxmlformats.org/officeDocument/2006/relationships/hyperlink" Target="http://pravo.minjust.ru:8080/bigs/showDocument.html?id=7ACF9AFA-E02A-4317-8B0C-49D72A697757" TargetMode="External"/><Relationship Id="rId82" Type="http://schemas.openxmlformats.org/officeDocument/2006/relationships/hyperlink" Target="http://pravo.minjust.ru:8080/bigs/showDocument.html?id=47A8A37C-C04E-4E38-8433-F81915C2B498" TargetMode="External"/><Relationship Id="rId19" Type="http://schemas.openxmlformats.org/officeDocument/2006/relationships/hyperlink" Target="http://pravo.minjust.ru:8080/bigs/showDocument.html?id=3F54C888-C65D-4777-839B-70AC01B9D492" TargetMode="External"/><Relationship Id="rId14" Type="http://schemas.openxmlformats.org/officeDocument/2006/relationships/hyperlink" Target="http://pravo.minjust.ru:8080/bigs/showDocument.html?id=AED7FA64-BA17-4E65-B1B5-444F8F089E6A" TargetMode="External"/><Relationship Id="rId30" Type="http://schemas.openxmlformats.org/officeDocument/2006/relationships/hyperlink" Target="http://pravo.minjust.ru:8080/bigs/showDocument.html?id=FB4025B3-14B4-4F9F-A69A-BBD2636DA395" TargetMode="External"/><Relationship Id="rId35" Type="http://schemas.openxmlformats.org/officeDocument/2006/relationships/hyperlink" Target="http://pravo.minjust.ru:8080/bigs/showDocument.html?id=C6A741F2-6E94-4752-88CF-FF7B6552F8F2" TargetMode="External"/><Relationship Id="rId56" Type="http://schemas.openxmlformats.org/officeDocument/2006/relationships/hyperlink" Target="http://pravo.minjust.ru:8080/bigs/showDocument.html?id=F46CEB46-06C9-40CE-8C1F-215AFEE849CE" TargetMode="External"/><Relationship Id="rId77" Type="http://schemas.openxmlformats.org/officeDocument/2006/relationships/hyperlink" Target="http://pravo.minjust.ru:8080/bigs/showDocument.html?id=47A8A37C-C04E-4E38-8433-F81915C2B498" TargetMode="External"/><Relationship Id="rId100" Type="http://schemas.openxmlformats.org/officeDocument/2006/relationships/hyperlink" Target="http://pravo.minjust.ru:8080/bigs/showDocument.html?id=7ACF9AFA-E02A-4317-8B0C-49D72A697757" TargetMode="External"/><Relationship Id="rId105" Type="http://schemas.openxmlformats.org/officeDocument/2006/relationships/hyperlink" Target="http://pravo.minjust.ru:8080/bigs/showDocument.html?id=AED7FA64-BA17-4E65-B1B5-444F8F089E6A" TargetMode="External"/><Relationship Id="rId126" Type="http://schemas.openxmlformats.org/officeDocument/2006/relationships/hyperlink" Target="http://pravo.minjust.ru:8080/bigs/showDocument.html?id=44ABC334-A005-417C-BAC1-5EB165F97F80" TargetMode="External"/><Relationship Id="rId147" Type="http://schemas.openxmlformats.org/officeDocument/2006/relationships/theme" Target="theme/theme1.xml"/><Relationship Id="rId8" Type="http://schemas.openxmlformats.org/officeDocument/2006/relationships/hyperlink" Target="http://pravo.minjust.ru:8080/bigs/showDocument.html?id=36005436-55AC-4D72-BD65-BA76B732E28A" TargetMode="External"/><Relationship Id="rId51" Type="http://schemas.openxmlformats.org/officeDocument/2006/relationships/hyperlink" Target="http://pravo.minjust.ru:8080/bigs/showDocument.html?id=44ABC334-A005-417C-BAC1-5EB165F97F80" TargetMode="External"/><Relationship Id="rId72" Type="http://schemas.openxmlformats.org/officeDocument/2006/relationships/hyperlink" Target="http://pravo.minjust.ru:8080/bigs/showDocument.html?id=F46CEB46-06C9-40CE-8C1F-215AFEE849CE" TargetMode="External"/><Relationship Id="rId93" Type="http://schemas.openxmlformats.org/officeDocument/2006/relationships/hyperlink" Target="http://pravo.minjust.ru:8080/bigs/showDocument.html?id=F46CEB46-06C9-40CE-8C1F-215AFEE849CE" TargetMode="External"/><Relationship Id="rId98" Type="http://schemas.openxmlformats.org/officeDocument/2006/relationships/hyperlink" Target="http://pravo.minjust.ru:8080/bigs/showDocument.html?id=47A8A37C-C04E-4E38-8433-F81915C2B498" TargetMode="External"/><Relationship Id="rId121" Type="http://schemas.openxmlformats.org/officeDocument/2006/relationships/hyperlink" Target="http://pravo.minjust.ru:8080/bigs/showDocument.html?id=7ACF9AFA-E02A-4317-8B0C-49D72A697757" TargetMode="External"/><Relationship Id="rId142" Type="http://schemas.openxmlformats.org/officeDocument/2006/relationships/hyperlink" Target="http://pravo.minjust.ru:8080/bigs/showDocument.html?id=79167D3B-C3AE-45F6-9CE7-238FAAD25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23282</Words>
  <Characters>132713</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155684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Davidova_DV</dc:creator>
  <cp:lastModifiedBy>Lomakina</cp:lastModifiedBy>
  <cp:revision>3</cp:revision>
  <dcterms:created xsi:type="dcterms:W3CDTF">2018-07-18T08:53:00Z</dcterms:created>
  <dcterms:modified xsi:type="dcterms:W3CDTF">2019-07-25T07:04:00Z</dcterms:modified>
</cp:coreProperties>
</file>