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99E" w:rsidRPr="00433C92" w:rsidRDefault="00ED299E" w:rsidP="00ED299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Прокуратура района поддержала государственное обвинение по уголовному делу о </w:t>
      </w:r>
      <w:r>
        <w:rPr>
          <w:rFonts w:ascii="Times New Roman" w:hAnsi="Times New Roman" w:cs="Times New Roman"/>
          <w:b/>
          <w:sz w:val="28"/>
          <w:szCs w:val="28"/>
        </w:rPr>
        <w:t>«пьяной езде»</w:t>
      </w:r>
    </w:p>
    <w:p w:rsidR="00ED299E" w:rsidRDefault="00ED299E" w:rsidP="00ED29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299E" w:rsidRDefault="00ED299E" w:rsidP="00ED29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.10.2019</w:t>
      </w:r>
    </w:p>
    <w:p w:rsidR="00ED299E" w:rsidRPr="003F5C46" w:rsidRDefault="00ED299E" w:rsidP="00ED29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299E" w:rsidRPr="003F5C46" w:rsidRDefault="00ED299E" w:rsidP="00ED29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5C46">
        <w:rPr>
          <w:rFonts w:ascii="Times New Roman" w:hAnsi="Times New Roman" w:cs="Times New Roman"/>
          <w:sz w:val="28"/>
          <w:szCs w:val="28"/>
        </w:rPr>
        <w:t>Прокуратура района поддержала государственное</w:t>
      </w:r>
      <w:r>
        <w:rPr>
          <w:rFonts w:ascii="Times New Roman" w:hAnsi="Times New Roman" w:cs="Times New Roman"/>
          <w:sz w:val="28"/>
          <w:szCs w:val="28"/>
        </w:rPr>
        <w:t xml:space="preserve"> обвинение по уголовному делу в отношении 33- летнего жителя г. Ртищево, управлявшего автомобилем в состоянии алкогольного опьянения и имеющего судимость за аналогичное преступление (ст. 264.1 УК РФ).</w:t>
      </w:r>
    </w:p>
    <w:p w:rsidR="00ED299E" w:rsidRDefault="00ED299E" w:rsidP="00ED29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делу установлено, что </w:t>
      </w:r>
      <w:r>
        <w:rPr>
          <w:rFonts w:ascii="Times New Roman" w:hAnsi="Times New Roman" w:cs="Times New Roman"/>
          <w:sz w:val="28"/>
          <w:szCs w:val="28"/>
        </w:rPr>
        <w:t>21.05.2019 данный гражданин сел за руль своего автомобиля в состоянии алкогольного опьянения, по результатам освидетельствования содержание алкоголя в организме составляла 0,530мг/л.</w:t>
      </w:r>
    </w:p>
    <w:p w:rsidR="00ED299E" w:rsidRDefault="00874987" w:rsidP="00ED29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Бековским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районным судом</w:t>
      </w:r>
      <w:r w:rsidR="00ED29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житель г. Ртищево признан виновным</w:t>
      </w:r>
      <w:r w:rsidR="00ED299E">
        <w:rPr>
          <w:rFonts w:ascii="Times New Roman" w:hAnsi="Times New Roman" w:cs="Times New Roman"/>
          <w:sz w:val="28"/>
          <w:szCs w:val="28"/>
        </w:rPr>
        <w:t xml:space="preserve"> в сове</w:t>
      </w:r>
      <w:r>
        <w:rPr>
          <w:rFonts w:ascii="Times New Roman" w:hAnsi="Times New Roman" w:cs="Times New Roman"/>
          <w:sz w:val="28"/>
          <w:szCs w:val="28"/>
        </w:rPr>
        <w:t>ршении данного преступления и ему</w:t>
      </w:r>
      <w:r w:rsidR="00ED299E">
        <w:rPr>
          <w:rFonts w:ascii="Times New Roman" w:hAnsi="Times New Roman" w:cs="Times New Roman"/>
          <w:sz w:val="28"/>
          <w:szCs w:val="28"/>
        </w:rPr>
        <w:t xml:space="preserve"> было назначено наказание в виде </w:t>
      </w:r>
      <w:r>
        <w:rPr>
          <w:rFonts w:ascii="Times New Roman" w:hAnsi="Times New Roman" w:cs="Times New Roman"/>
          <w:sz w:val="28"/>
          <w:szCs w:val="28"/>
        </w:rPr>
        <w:t>лишения свободы сроком 5 месяцев с отбыванием наказания в исправительной колонии общего режима</w:t>
      </w:r>
      <w:r w:rsidR="00ED299E">
        <w:rPr>
          <w:rFonts w:ascii="Times New Roman" w:hAnsi="Times New Roman" w:cs="Times New Roman"/>
          <w:sz w:val="28"/>
          <w:szCs w:val="28"/>
        </w:rPr>
        <w:t>.</w:t>
      </w:r>
    </w:p>
    <w:p w:rsidR="00874987" w:rsidRDefault="00874987" w:rsidP="00ED29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Прокуратура района, не согласившись с видом назначенного исправительного учреждения, принесла апелляционное представление, по результатам рассмотрения которого осужденному было назначено от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бывание наказания в колонии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–п</w:t>
      </w:r>
      <w:proofErr w:type="gramEnd"/>
      <w:r>
        <w:rPr>
          <w:rFonts w:ascii="Times New Roman" w:hAnsi="Times New Roman" w:cs="Times New Roman"/>
          <w:sz w:val="28"/>
          <w:szCs w:val="28"/>
        </w:rPr>
        <w:t>оселения.</w:t>
      </w:r>
    </w:p>
    <w:p w:rsidR="00ED299E" w:rsidRDefault="00ED299E" w:rsidP="00ED29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Приговор вступил в законную силу.</w:t>
      </w:r>
    </w:p>
    <w:p w:rsidR="00ED299E" w:rsidRDefault="00ED299E" w:rsidP="00ED29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299E" w:rsidRPr="00355A83" w:rsidRDefault="00ED299E" w:rsidP="00ED29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прокурора                                                                      М.В.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Овчарова</w:t>
      </w:r>
      <w:proofErr w:type="spellEnd"/>
    </w:p>
    <w:p w:rsidR="00ED299E" w:rsidRDefault="00ED299E" w:rsidP="00ED299E"/>
    <w:p w:rsidR="00BA7C31" w:rsidRDefault="00BA7C31"/>
    <w:sectPr w:rsidR="00BA7C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5FF"/>
    <w:rsid w:val="000055FF"/>
    <w:rsid w:val="00874987"/>
    <w:rsid w:val="00BA7C31"/>
    <w:rsid w:val="00CD2AC1"/>
    <w:rsid w:val="00ED299E"/>
    <w:rsid w:val="00EF2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9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9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2019-12-18T17:11:00Z</dcterms:created>
  <dcterms:modified xsi:type="dcterms:W3CDTF">2019-12-18T17:25:00Z</dcterms:modified>
</cp:coreProperties>
</file>